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488E1" w14:textId="0D224242" w:rsidR="00FE59DE" w:rsidRPr="00FE59DE" w:rsidRDefault="00FE59DE" w:rsidP="00FE59DE">
      <w:pPr>
        <w:rPr>
          <w:rFonts w:eastAsia="Calibri"/>
          <w:szCs w:val="24"/>
          <w:lang w:eastAsia="en-US"/>
        </w:rPr>
      </w:pPr>
      <w:r w:rsidRPr="00FE59DE">
        <w:rPr>
          <w:rFonts w:eastAsia="Calibri"/>
          <w:szCs w:val="24"/>
          <w:lang w:eastAsia="en-US"/>
        </w:rPr>
        <w:tab/>
      </w:r>
      <w:r w:rsidRPr="00FE59DE">
        <w:rPr>
          <w:rFonts w:eastAsia="Calibri"/>
          <w:szCs w:val="24"/>
          <w:lang w:eastAsia="en-US"/>
        </w:rPr>
        <w:tab/>
      </w:r>
      <w:r w:rsidRPr="00FE59DE">
        <w:rPr>
          <w:rFonts w:eastAsia="Calibri"/>
          <w:szCs w:val="24"/>
          <w:lang w:eastAsia="en-US"/>
        </w:rPr>
        <w:tab/>
      </w:r>
      <w:r w:rsidRPr="00FE59DE">
        <w:rPr>
          <w:rFonts w:eastAsia="Calibri"/>
          <w:szCs w:val="24"/>
          <w:lang w:eastAsia="en-US"/>
        </w:rPr>
        <w:tab/>
      </w:r>
      <w:r w:rsidRPr="00E0019B">
        <w:rPr>
          <w:sz w:val="22"/>
          <w:szCs w:val="24"/>
        </w:rPr>
        <w:t xml:space="preserve">Pvm </w:t>
      </w:r>
      <w:r w:rsidRPr="00E0019B">
        <w:rPr>
          <w:sz w:val="22"/>
          <w:szCs w:val="24"/>
        </w:rPr>
        <w:fldChar w:fldCharType="begin">
          <w:ffData>
            <w:name w:val="Teksti2"/>
            <w:enabled/>
            <w:calcOnExit w:val="0"/>
            <w:textInput/>
          </w:ffData>
        </w:fldChar>
      </w:r>
      <w:bookmarkStart w:id="0" w:name="Teksti2"/>
      <w:r w:rsidRPr="00E0019B">
        <w:rPr>
          <w:sz w:val="22"/>
          <w:szCs w:val="24"/>
        </w:rPr>
        <w:instrText xml:space="preserve"> FORMTEXT </w:instrText>
      </w:r>
      <w:r w:rsidRPr="00E0019B">
        <w:rPr>
          <w:sz w:val="22"/>
          <w:szCs w:val="24"/>
        </w:rPr>
      </w:r>
      <w:r w:rsidRPr="00E0019B">
        <w:rPr>
          <w:sz w:val="22"/>
          <w:szCs w:val="24"/>
        </w:rPr>
        <w:fldChar w:fldCharType="separate"/>
      </w:r>
      <w:r w:rsidR="002002D4">
        <w:rPr>
          <w:sz w:val="22"/>
          <w:szCs w:val="24"/>
        </w:rPr>
        <w:t>7.9</w:t>
      </w:r>
      <w:r w:rsidR="00D643B0">
        <w:rPr>
          <w:noProof/>
          <w:sz w:val="22"/>
          <w:szCs w:val="24"/>
        </w:rPr>
        <w:t>.2023</w:t>
      </w:r>
      <w:r w:rsidRPr="00E0019B">
        <w:rPr>
          <w:sz w:val="22"/>
          <w:szCs w:val="24"/>
        </w:rPr>
        <w:fldChar w:fldCharType="end"/>
      </w:r>
      <w:bookmarkEnd w:id="0"/>
    </w:p>
    <w:p w14:paraId="35A3DB4F" w14:textId="77777777" w:rsidR="00FE59DE" w:rsidRPr="00D35478" w:rsidRDefault="00FE59DE" w:rsidP="00FE59DE">
      <w:pPr>
        <w:rPr>
          <w:sz w:val="22"/>
          <w:szCs w:val="24"/>
        </w:rPr>
      </w:pPr>
    </w:p>
    <w:p w14:paraId="6A2128AF" w14:textId="77777777" w:rsidR="00FE59DE" w:rsidRPr="00FE59DE" w:rsidRDefault="00FE59DE" w:rsidP="00FE59DE">
      <w:pPr>
        <w:spacing w:after="120"/>
        <w:rPr>
          <w:rFonts w:eastAsia="Calibri"/>
          <w:b/>
          <w:szCs w:val="24"/>
          <w:lang w:eastAsia="en-US"/>
        </w:rPr>
      </w:pPr>
      <w:r w:rsidRPr="00FE59DE">
        <w:rPr>
          <w:rFonts w:eastAsia="Calibri"/>
          <w:b/>
          <w:szCs w:val="24"/>
          <w:lang w:eastAsia="en-US"/>
        </w:rPr>
        <w:t xml:space="preserve">Rekisterin tiedot </w:t>
      </w:r>
    </w:p>
    <w:p w14:paraId="1522AA41"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Rekisterin nimi</w:t>
      </w:r>
    </w:p>
    <w:p w14:paraId="6DEA2992" w14:textId="65DD0637" w:rsidR="00D02135" w:rsidRPr="00D35478" w:rsidRDefault="00D02135" w:rsidP="00D02135">
      <w:pPr>
        <w:ind w:left="641"/>
        <w:rPr>
          <w:rFonts w:eastAsia="Calibri"/>
          <w:sz w:val="22"/>
          <w:szCs w:val="24"/>
          <w:lang w:eastAsia="en-US"/>
        </w:rPr>
      </w:pPr>
      <w:r w:rsidRPr="00D35478">
        <w:rPr>
          <w:rFonts w:eastAsia="Calibri"/>
          <w:sz w:val="22"/>
          <w:szCs w:val="24"/>
          <w:lang w:eastAsia="en-US"/>
        </w:rPr>
        <w:fldChar w:fldCharType="begin">
          <w:ffData>
            <w:name w:val="Teksti1"/>
            <w:enabled/>
            <w:calcOnExit w:val="0"/>
            <w:textInput/>
          </w:ffData>
        </w:fldChar>
      </w:r>
      <w:bookmarkStart w:id="1" w:name="Teksti1"/>
      <w:r w:rsidRPr="00D35478">
        <w:rPr>
          <w:rFonts w:eastAsia="Calibri"/>
          <w:sz w:val="22"/>
          <w:szCs w:val="24"/>
          <w:lang w:eastAsia="en-US"/>
        </w:rPr>
        <w:instrText xml:space="preserve"> FORMTEXT </w:instrText>
      </w:r>
      <w:r w:rsidRPr="00D35478">
        <w:rPr>
          <w:rFonts w:eastAsia="Calibri"/>
          <w:sz w:val="22"/>
          <w:szCs w:val="24"/>
          <w:lang w:eastAsia="en-US"/>
        </w:rPr>
      </w:r>
      <w:r w:rsidRPr="00D35478">
        <w:rPr>
          <w:rFonts w:eastAsia="Calibri"/>
          <w:sz w:val="22"/>
          <w:szCs w:val="24"/>
          <w:lang w:eastAsia="en-US"/>
        </w:rPr>
        <w:fldChar w:fldCharType="separate"/>
      </w:r>
      <w:r w:rsidR="00D643B0">
        <w:rPr>
          <w:rFonts w:eastAsia="Calibri"/>
          <w:noProof/>
          <w:sz w:val="22"/>
          <w:szCs w:val="24"/>
          <w:lang w:eastAsia="en-US"/>
        </w:rPr>
        <w:t>Timeworks</w:t>
      </w:r>
      <w:r w:rsidRPr="00D35478">
        <w:rPr>
          <w:rFonts w:eastAsia="Calibri"/>
          <w:sz w:val="22"/>
          <w:szCs w:val="24"/>
          <w:lang w:eastAsia="en-US"/>
        </w:rPr>
        <w:fldChar w:fldCharType="end"/>
      </w:r>
      <w:bookmarkEnd w:id="1"/>
    </w:p>
    <w:p w14:paraId="4B49BB74" w14:textId="77777777" w:rsidR="00D02135" w:rsidRPr="00D35478" w:rsidRDefault="00D02135"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Henkilötietojen käsittelyn tarkoitus</w:t>
      </w:r>
    </w:p>
    <w:p w14:paraId="66A91CE4" w14:textId="0A063971" w:rsidR="00D02135" w:rsidRDefault="00D02135" w:rsidP="00D02135">
      <w:pPr>
        <w:ind w:left="641"/>
        <w:rPr>
          <w:rFonts w:eastAsia="Calibri"/>
          <w:sz w:val="22"/>
          <w:szCs w:val="24"/>
          <w:lang w:eastAsia="en-US"/>
        </w:rPr>
      </w:pPr>
      <w:r w:rsidRPr="00D35478">
        <w:rPr>
          <w:rFonts w:eastAsia="Calibri"/>
          <w:sz w:val="22"/>
          <w:szCs w:val="24"/>
          <w:lang w:eastAsia="en-US"/>
        </w:rPr>
        <w:fldChar w:fldCharType="begin">
          <w:ffData>
            <w:name w:val="Teksti1"/>
            <w:enabled/>
            <w:calcOnExit w:val="0"/>
            <w:textInput/>
          </w:ffData>
        </w:fldChar>
      </w:r>
      <w:r w:rsidRPr="00D35478">
        <w:rPr>
          <w:rFonts w:eastAsia="Calibri"/>
          <w:sz w:val="22"/>
          <w:szCs w:val="24"/>
          <w:lang w:eastAsia="en-US"/>
        </w:rPr>
        <w:instrText xml:space="preserve"> FORMTEXT </w:instrText>
      </w:r>
      <w:r w:rsidRPr="00D35478">
        <w:rPr>
          <w:rFonts w:eastAsia="Calibri"/>
          <w:sz w:val="22"/>
          <w:szCs w:val="24"/>
          <w:lang w:eastAsia="en-US"/>
        </w:rPr>
      </w:r>
      <w:r w:rsidRPr="00D35478">
        <w:rPr>
          <w:rFonts w:eastAsia="Calibri"/>
          <w:sz w:val="22"/>
          <w:szCs w:val="24"/>
          <w:lang w:eastAsia="en-US"/>
        </w:rPr>
        <w:fldChar w:fldCharType="separate"/>
      </w:r>
      <w:r w:rsidR="00D643B0">
        <w:rPr>
          <w:rFonts w:eastAsia="Calibri"/>
          <w:noProof/>
          <w:sz w:val="22"/>
          <w:szCs w:val="24"/>
          <w:lang w:eastAsia="en-US"/>
        </w:rPr>
        <w:t xml:space="preserve">Tilavarausten tekeminen </w:t>
      </w:r>
      <w:r w:rsidRPr="00D35478">
        <w:rPr>
          <w:rFonts w:eastAsia="Calibri"/>
          <w:sz w:val="22"/>
          <w:szCs w:val="24"/>
          <w:lang w:eastAsia="en-US"/>
        </w:rPr>
        <w:fldChar w:fldCharType="end"/>
      </w:r>
    </w:p>
    <w:p w14:paraId="51F1D781" w14:textId="19A6CDAA" w:rsidR="006C344F" w:rsidRPr="006C344F" w:rsidRDefault="006C344F" w:rsidP="003655EE">
      <w:pPr>
        <w:rPr>
          <w:rFonts w:eastAsia="Calibri"/>
          <w:i/>
          <w:sz w:val="22"/>
          <w:szCs w:val="24"/>
          <w:lang w:eastAsia="en-US"/>
        </w:rPr>
      </w:pPr>
    </w:p>
    <w:p w14:paraId="45E54462"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Rekisterinpitäjä</w:t>
      </w:r>
    </w:p>
    <w:p w14:paraId="077D44B6" w14:textId="57DE79C8" w:rsidR="00D02135" w:rsidRPr="00D35478" w:rsidRDefault="00D02135" w:rsidP="00D02135">
      <w:pPr>
        <w:spacing w:after="120"/>
        <w:ind w:left="646"/>
        <w:rPr>
          <w:rFonts w:eastAsia="Calibri"/>
          <w:noProof/>
          <w:sz w:val="22"/>
          <w:szCs w:val="24"/>
          <w:lang w:eastAsia="en-US"/>
        </w:rPr>
      </w:pPr>
      <w:r w:rsidRPr="00D35478">
        <w:rPr>
          <w:rFonts w:eastAsia="Calibri"/>
          <w:noProof/>
          <w:sz w:val="22"/>
          <w:szCs w:val="24"/>
          <w:lang w:eastAsia="en-US"/>
        </w:rPr>
        <w:t>Pirkkalan kun</w:t>
      </w:r>
      <w:r w:rsidR="00D35478">
        <w:rPr>
          <w:rFonts w:eastAsia="Calibri"/>
          <w:noProof/>
          <w:sz w:val="22"/>
          <w:szCs w:val="24"/>
          <w:lang w:eastAsia="en-US"/>
        </w:rPr>
        <w:t xml:space="preserve">nan </w:t>
      </w: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D643B0" w:rsidRPr="00D643B0">
        <w:rPr>
          <w:rFonts w:eastAsia="Calibri"/>
          <w:noProof/>
          <w:sz w:val="22"/>
          <w:szCs w:val="24"/>
          <w:lang w:eastAsia="en-US"/>
        </w:rPr>
        <w:t xml:space="preserve">Pirkkalan kunnanhallitus y-tunnus 0152084-1 </w:t>
      </w:r>
      <w:r w:rsidRPr="00D35478">
        <w:rPr>
          <w:rFonts w:eastAsia="Calibri"/>
          <w:noProof/>
          <w:sz w:val="22"/>
          <w:szCs w:val="24"/>
          <w:lang w:eastAsia="en-US"/>
        </w:rPr>
        <w:fldChar w:fldCharType="end"/>
      </w:r>
      <w:r w:rsidR="00920854">
        <w:rPr>
          <w:rFonts w:eastAsia="Calibri"/>
          <w:noProof/>
          <w:sz w:val="22"/>
          <w:szCs w:val="24"/>
          <w:lang w:eastAsia="en-US"/>
        </w:rPr>
        <w:t xml:space="preserve"> </w:t>
      </w:r>
      <w:r w:rsidR="00F102C9">
        <w:rPr>
          <w:rFonts w:eastAsia="Calibri"/>
          <w:noProof/>
          <w:sz w:val="22"/>
          <w:szCs w:val="24"/>
          <w:lang w:eastAsia="en-US"/>
        </w:rPr>
        <w:t xml:space="preserve"> </w:t>
      </w:r>
    </w:p>
    <w:p w14:paraId="6BC1BD2D" w14:textId="77777777" w:rsidR="00D02135" w:rsidRPr="00D35478" w:rsidRDefault="00D02135" w:rsidP="00D02135">
      <w:pPr>
        <w:spacing w:after="120"/>
        <w:ind w:left="646"/>
        <w:rPr>
          <w:rFonts w:eastAsia="Calibri"/>
          <w:noProof/>
          <w:sz w:val="22"/>
          <w:szCs w:val="24"/>
          <w:lang w:eastAsia="en-US"/>
        </w:rPr>
      </w:pPr>
      <w:r w:rsidRPr="00D35478">
        <w:rPr>
          <w:rFonts w:eastAsia="Calibri"/>
          <w:noProof/>
          <w:sz w:val="22"/>
          <w:szCs w:val="24"/>
          <w:lang w:eastAsia="en-US"/>
        </w:rPr>
        <w:t>y-tunnus 0152084-1</w:t>
      </w:r>
    </w:p>
    <w:p w14:paraId="028356FF"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Rekisteristä vastaava viranhaltija, tehtävänimike ja yhteystiedot</w:t>
      </w:r>
    </w:p>
    <w:p w14:paraId="03AD1AA1" w14:textId="3DEA946A" w:rsidR="00FE59DE" w:rsidRPr="00D35478" w:rsidRDefault="00FE59DE" w:rsidP="00FE59DE">
      <w:pPr>
        <w:spacing w:after="120"/>
        <w:ind w:left="644"/>
        <w:contextualSpacing/>
        <w:rPr>
          <w:rFonts w:eastAsia="Calibri"/>
          <w:sz w:val="22"/>
          <w:szCs w:val="24"/>
          <w:lang w:eastAsia="en-US"/>
        </w:rPr>
      </w:pP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D643B0" w:rsidRPr="00D643B0">
        <w:rPr>
          <w:rFonts w:eastAsia="Calibri"/>
          <w:noProof/>
          <w:sz w:val="22"/>
          <w:szCs w:val="24"/>
          <w:lang w:eastAsia="en-US"/>
        </w:rPr>
        <w:t xml:space="preserve">Niemi Olli, Hallintojohtaja </w:t>
      </w:r>
      <w:r w:rsidRPr="00D35478">
        <w:rPr>
          <w:rFonts w:eastAsia="Calibri"/>
          <w:noProof/>
          <w:sz w:val="22"/>
          <w:szCs w:val="24"/>
          <w:lang w:eastAsia="en-US"/>
        </w:rPr>
        <w:fldChar w:fldCharType="end"/>
      </w:r>
      <w:r w:rsidR="00920854">
        <w:rPr>
          <w:rFonts w:eastAsia="Calibri"/>
          <w:noProof/>
          <w:sz w:val="22"/>
          <w:szCs w:val="24"/>
          <w:lang w:eastAsia="en-US"/>
        </w:rPr>
        <w:t xml:space="preserve"> </w:t>
      </w:r>
      <w:r w:rsidR="00F102C9">
        <w:rPr>
          <w:rFonts w:eastAsia="Calibri"/>
          <w:noProof/>
          <w:sz w:val="22"/>
          <w:szCs w:val="24"/>
          <w:lang w:eastAsia="en-US"/>
        </w:rPr>
        <w:t xml:space="preserve">           </w:t>
      </w:r>
    </w:p>
    <w:p w14:paraId="22E3497D" w14:textId="77777777" w:rsidR="00FE59DE" w:rsidRPr="00D35478" w:rsidRDefault="00FE59DE" w:rsidP="00FE59DE">
      <w:pPr>
        <w:spacing w:after="120"/>
        <w:ind w:left="646"/>
        <w:rPr>
          <w:rFonts w:eastAsia="Calibri"/>
          <w:noProof/>
          <w:sz w:val="22"/>
          <w:szCs w:val="24"/>
          <w:lang w:eastAsia="en-US"/>
        </w:rPr>
      </w:pPr>
      <w:r w:rsidRPr="00D35478">
        <w:rPr>
          <w:rFonts w:eastAsia="Calibri"/>
          <w:noProof/>
          <w:sz w:val="22"/>
          <w:szCs w:val="24"/>
          <w:lang w:eastAsia="en-US"/>
        </w:rPr>
        <w:t xml:space="preserve">Pirkkalan kunta, PL 1001, 33961 Pirkkala </w:t>
      </w:r>
    </w:p>
    <w:p w14:paraId="04871752" w14:textId="77777777" w:rsidR="00FE59DE" w:rsidRPr="00D35478" w:rsidRDefault="00FE59DE" w:rsidP="00FE59DE">
      <w:pPr>
        <w:spacing w:after="120"/>
        <w:ind w:left="646"/>
        <w:rPr>
          <w:rFonts w:eastAsia="Calibri"/>
          <w:noProof/>
          <w:sz w:val="22"/>
          <w:szCs w:val="24"/>
          <w:lang w:eastAsia="en-US"/>
        </w:rPr>
      </w:pPr>
      <w:r w:rsidRPr="00D35478">
        <w:rPr>
          <w:rFonts w:eastAsia="Calibri"/>
          <w:noProof/>
          <w:sz w:val="22"/>
          <w:szCs w:val="24"/>
          <w:lang w:eastAsia="en-US"/>
        </w:rPr>
        <w:t>puhelin 03-565 24000 (vaihde)</w:t>
      </w:r>
    </w:p>
    <w:p w14:paraId="4D9663FE" w14:textId="14CB364A" w:rsidR="00FE59DE" w:rsidRPr="00D35478" w:rsidRDefault="00000000" w:rsidP="00FE59DE">
      <w:pPr>
        <w:spacing w:after="120"/>
        <w:ind w:left="646"/>
        <w:rPr>
          <w:rFonts w:eastAsia="Calibri"/>
          <w:noProof/>
          <w:sz w:val="22"/>
          <w:szCs w:val="24"/>
          <w:lang w:eastAsia="en-US"/>
        </w:rPr>
      </w:pPr>
      <w:hyperlink r:id="rId8" w:history="1">
        <w:r w:rsidR="00FE59DE" w:rsidRPr="00D35478">
          <w:rPr>
            <w:rFonts w:eastAsia="Calibri"/>
            <w:noProof/>
            <w:color w:val="005394"/>
            <w:sz w:val="22"/>
            <w:szCs w:val="24"/>
            <w:u w:val="single"/>
            <w:lang w:eastAsia="en-US"/>
          </w:rPr>
          <w:t>https://www.pirkkala.fi/yhteystiedot/</w:t>
        </w:r>
      </w:hyperlink>
      <w:r w:rsidR="00FE59DE" w:rsidRPr="00D35478">
        <w:rPr>
          <w:rFonts w:eastAsia="Calibri"/>
          <w:noProof/>
          <w:sz w:val="22"/>
          <w:szCs w:val="24"/>
          <w:lang w:eastAsia="en-US"/>
        </w:rPr>
        <w:t xml:space="preserve"> </w:t>
      </w:r>
    </w:p>
    <w:p w14:paraId="1D86D623"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Rekisterin yhteyshenkilö ja yhteystiedot</w:t>
      </w:r>
    </w:p>
    <w:p w14:paraId="58D1CA31" w14:textId="525FE5EF" w:rsidR="00FE59DE" w:rsidRDefault="00FE59DE" w:rsidP="00FE59DE">
      <w:pPr>
        <w:spacing w:after="120"/>
        <w:ind w:left="646"/>
        <w:rPr>
          <w:rFonts w:eastAsia="Calibri"/>
          <w:noProof/>
          <w:sz w:val="22"/>
          <w:szCs w:val="24"/>
          <w:lang w:eastAsia="en-US"/>
        </w:rPr>
      </w:pP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D643B0" w:rsidRPr="00D643B0">
        <w:rPr>
          <w:rFonts w:eastAsia="Calibri"/>
          <w:noProof/>
          <w:sz w:val="22"/>
          <w:szCs w:val="24"/>
          <w:lang w:eastAsia="en-US"/>
        </w:rPr>
        <w:t>Asiointipisteen henkilökunta Pirkkalan kunta, PL 1001, 33961 Pirkkala puhelin 03</w:t>
      </w:r>
      <w:r w:rsidR="00D643B0">
        <w:rPr>
          <w:rFonts w:eastAsia="Calibri"/>
          <w:noProof/>
          <w:sz w:val="22"/>
          <w:szCs w:val="24"/>
          <w:lang w:eastAsia="en-US"/>
        </w:rPr>
        <w:t xml:space="preserve"> </w:t>
      </w:r>
      <w:r w:rsidR="00D643B0" w:rsidRPr="00D643B0">
        <w:rPr>
          <w:rFonts w:eastAsia="Calibri"/>
          <w:noProof/>
          <w:sz w:val="22"/>
          <w:szCs w:val="24"/>
          <w:lang w:eastAsia="en-US"/>
        </w:rPr>
        <w:t xml:space="preserve">565 24450 </w:t>
      </w:r>
      <w:r w:rsidRPr="00D35478">
        <w:rPr>
          <w:rFonts w:eastAsia="Calibri"/>
          <w:noProof/>
          <w:sz w:val="22"/>
          <w:szCs w:val="24"/>
          <w:lang w:eastAsia="en-US"/>
        </w:rPr>
        <w:fldChar w:fldCharType="end"/>
      </w:r>
    </w:p>
    <w:p w14:paraId="03468C9A" w14:textId="4D1A9F3E" w:rsidR="00D35478" w:rsidRPr="00920854" w:rsidRDefault="00D35478" w:rsidP="00FE59DE">
      <w:pPr>
        <w:spacing w:after="120"/>
        <w:ind w:left="646"/>
        <w:rPr>
          <w:rFonts w:eastAsia="Calibri"/>
          <w:i/>
          <w:sz w:val="20"/>
          <w:szCs w:val="24"/>
          <w:lang w:eastAsia="en-US"/>
        </w:rPr>
      </w:pPr>
    </w:p>
    <w:p w14:paraId="448C9868"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Rekisterin henkilötietojen käsittelyä on ulkoistettu toimeksiantosopimuksella</w:t>
      </w:r>
    </w:p>
    <w:p w14:paraId="60BFAAEB" w14:textId="77777777" w:rsidR="00FE59DE" w:rsidRPr="00D35478" w:rsidRDefault="00FE59DE" w:rsidP="00FE59DE">
      <w:pPr>
        <w:spacing w:after="120"/>
        <w:ind w:left="641"/>
        <w:rPr>
          <w:rFonts w:eastAsia="Calibri"/>
          <w:b/>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val="0"/>
            </w:checkBox>
          </w:ffData>
        </w:fldChar>
      </w:r>
      <w:r w:rsidRPr="00D35478">
        <w:rPr>
          <w:rFonts w:eastAsia="Calibri"/>
          <w:sz w:val="22"/>
          <w:szCs w:val="24"/>
          <w:lang w:eastAsia="en-US"/>
        </w:rPr>
        <w:instrText xml:space="preserve"> FORMCHECKBOX </w:instrText>
      </w:r>
      <w:r w:rsidR="00000000">
        <w:rPr>
          <w:rFonts w:eastAsia="Calibri"/>
          <w:sz w:val="22"/>
          <w:szCs w:val="24"/>
          <w:lang w:eastAsia="en-US"/>
        </w:rPr>
      </w:r>
      <w:r w:rsidR="00000000">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Ei </w:t>
      </w:r>
    </w:p>
    <w:p w14:paraId="340CE1BF" w14:textId="090FDE92" w:rsidR="00FE59DE" w:rsidRPr="00D35478" w:rsidRDefault="00FE59DE" w:rsidP="00FE59DE">
      <w:pPr>
        <w:spacing w:after="120"/>
        <w:ind w:left="641"/>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checkBox>
          </w:ffData>
        </w:fldChar>
      </w:r>
      <w:r w:rsidRPr="00D35478">
        <w:rPr>
          <w:rFonts w:eastAsia="Calibri"/>
          <w:sz w:val="22"/>
          <w:szCs w:val="24"/>
          <w:lang w:eastAsia="en-US"/>
        </w:rPr>
        <w:instrText xml:space="preserve"> FORMCHECKBOX </w:instrText>
      </w:r>
      <w:r w:rsidR="00000000">
        <w:rPr>
          <w:rFonts w:eastAsia="Calibri"/>
          <w:sz w:val="22"/>
          <w:szCs w:val="24"/>
          <w:lang w:eastAsia="en-US"/>
        </w:rPr>
      </w:r>
      <w:r w:rsidR="00000000">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Kyllä</w:t>
      </w:r>
    </w:p>
    <w:p w14:paraId="6D3D3733" w14:textId="77777777" w:rsidR="00FE59DE" w:rsidRPr="00D35478" w:rsidRDefault="00D02135" w:rsidP="00FE59DE">
      <w:pPr>
        <w:spacing w:after="120"/>
        <w:ind w:left="641"/>
        <w:rPr>
          <w:rFonts w:eastAsia="Calibri"/>
          <w:b/>
          <w:sz w:val="22"/>
          <w:szCs w:val="24"/>
          <w:lang w:eastAsia="en-US"/>
        </w:rPr>
      </w:pPr>
      <w:r w:rsidRPr="00D35478">
        <w:rPr>
          <w:rFonts w:eastAsia="Calibri"/>
          <w:sz w:val="22"/>
          <w:szCs w:val="24"/>
          <w:lang w:eastAsia="en-US"/>
        </w:rPr>
        <w:t>tarvittaessa lisätietoa u</w:t>
      </w:r>
      <w:r w:rsidR="00FE59DE" w:rsidRPr="00D35478">
        <w:rPr>
          <w:rFonts w:eastAsia="Calibri"/>
          <w:sz w:val="22"/>
          <w:szCs w:val="24"/>
          <w:lang w:eastAsia="en-US"/>
        </w:rPr>
        <w:t>lkoistetusta käsittelystä</w:t>
      </w:r>
      <w:r w:rsidR="00FE59DE" w:rsidRPr="00D35478">
        <w:rPr>
          <w:rFonts w:eastAsia="Calibri"/>
          <w:b/>
          <w:sz w:val="22"/>
          <w:szCs w:val="24"/>
          <w:lang w:eastAsia="en-US"/>
        </w:rPr>
        <w:t xml:space="preserve"> </w:t>
      </w:r>
    </w:p>
    <w:p w14:paraId="607B7F0F" w14:textId="14429A0C" w:rsidR="00FE59DE" w:rsidRPr="00D35478" w:rsidRDefault="00FE59DE" w:rsidP="00FE59DE">
      <w:pPr>
        <w:spacing w:after="120"/>
        <w:ind w:left="641"/>
        <w:rPr>
          <w:rFonts w:eastAsia="Calibri"/>
          <w:sz w:val="22"/>
          <w:szCs w:val="24"/>
          <w:lang w:eastAsia="en-US"/>
        </w:rPr>
      </w:pPr>
      <w:r w:rsidRPr="00D35478">
        <w:rPr>
          <w:rFonts w:eastAsia="Calibri"/>
          <w:sz w:val="22"/>
          <w:szCs w:val="24"/>
          <w:lang w:eastAsia="en-US"/>
        </w:rPr>
        <w:fldChar w:fldCharType="begin">
          <w:ffData>
            <w:name w:val=""/>
            <w:enabled/>
            <w:calcOnExit w:val="0"/>
            <w:textInput/>
          </w:ffData>
        </w:fldChar>
      </w:r>
      <w:r w:rsidRPr="00D35478">
        <w:rPr>
          <w:rFonts w:eastAsia="Calibri"/>
          <w:sz w:val="22"/>
          <w:szCs w:val="24"/>
          <w:lang w:eastAsia="en-US"/>
        </w:rPr>
        <w:instrText xml:space="preserve"> FORMTEXT </w:instrText>
      </w:r>
      <w:r w:rsidRPr="00D35478">
        <w:rPr>
          <w:rFonts w:eastAsia="Calibri"/>
          <w:sz w:val="22"/>
          <w:szCs w:val="24"/>
          <w:lang w:eastAsia="en-US"/>
        </w:rPr>
      </w:r>
      <w:r w:rsidRPr="00D35478">
        <w:rPr>
          <w:rFonts w:eastAsia="Calibri"/>
          <w:sz w:val="22"/>
          <w:szCs w:val="24"/>
          <w:lang w:eastAsia="en-US"/>
        </w:rPr>
        <w:fldChar w:fldCharType="separate"/>
      </w:r>
      <w:r w:rsidR="00D643B0">
        <w:rPr>
          <w:rFonts w:eastAsia="Calibri"/>
          <w:noProof/>
          <w:sz w:val="22"/>
          <w:szCs w:val="24"/>
          <w:lang w:eastAsia="en-US"/>
        </w:rPr>
        <w:t>Palvelun tarjoajana Mercantus Oy käsittelee tietoja mahdollisissa teknisissä vikatilanteissa.</w:t>
      </w:r>
      <w:r w:rsidRPr="00D35478">
        <w:rPr>
          <w:rFonts w:eastAsia="Calibri"/>
          <w:sz w:val="22"/>
          <w:szCs w:val="24"/>
          <w:lang w:eastAsia="en-US"/>
        </w:rPr>
        <w:fldChar w:fldCharType="end"/>
      </w:r>
    </w:p>
    <w:p w14:paraId="7CC65310"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 xml:space="preserve">Henkilötietojen käsittelyn lainmukaisuus </w:t>
      </w:r>
    </w:p>
    <w:p w14:paraId="5F6D8D3D" w14:textId="77777777"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t>A)</w:t>
      </w:r>
    </w:p>
    <w:p w14:paraId="08D043E4" w14:textId="77777777" w:rsidR="00920854" w:rsidRDefault="006C344F" w:rsidP="00920854">
      <w:pPr>
        <w:spacing w:after="120"/>
        <w:ind w:left="641"/>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val="0"/>
            </w:checkBox>
          </w:ffData>
        </w:fldChar>
      </w:r>
      <w:r w:rsidRPr="00D35478">
        <w:rPr>
          <w:rFonts w:eastAsia="Calibri"/>
          <w:sz w:val="22"/>
          <w:szCs w:val="24"/>
          <w:lang w:eastAsia="en-US"/>
        </w:rPr>
        <w:instrText xml:space="preserve"> FORMCHECKBOX </w:instrText>
      </w:r>
      <w:r w:rsidR="00000000">
        <w:rPr>
          <w:rFonts w:eastAsia="Calibri"/>
          <w:sz w:val="22"/>
          <w:szCs w:val="24"/>
          <w:lang w:eastAsia="en-US"/>
        </w:rPr>
      </w:r>
      <w:r w:rsidR="00000000">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Lakisääteinen velvoite</w:t>
      </w:r>
      <w:r w:rsidR="00920854">
        <w:rPr>
          <w:rFonts w:eastAsia="Calibri"/>
          <w:sz w:val="22"/>
          <w:szCs w:val="24"/>
          <w:lang w:eastAsia="en-US"/>
        </w:rPr>
        <w:t xml:space="preserve"> </w:t>
      </w:r>
    </w:p>
    <w:p w14:paraId="38C9366E" w14:textId="77777777" w:rsidR="006C344F" w:rsidRPr="009F7994" w:rsidRDefault="009F7994" w:rsidP="00920854">
      <w:pPr>
        <w:spacing w:after="120"/>
        <w:ind w:left="641"/>
        <w:rPr>
          <w:rFonts w:eastAsia="Calibri"/>
          <w:i/>
          <w:sz w:val="20"/>
          <w:szCs w:val="24"/>
          <w:lang w:eastAsia="en-US"/>
        </w:rPr>
      </w:pPr>
      <w:r w:rsidRPr="009F7994">
        <w:rPr>
          <w:rFonts w:eastAsia="Calibri"/>
          <w:i/>
          <w:sz w:val="20"/>
          <w:szCs w:val="24"/>
          <w:lang w:eastAsia="en-US"/>
        </w:rPr>
        <w:t>E</w:t>
      </w:r>
      <w:r w:rsidR="00920854" w:rsidRPr="009F7994">
        <w:rPr>
          <w:rFonts w:eastAsia="Calibri"/>
          <w:i/>
          <w:sz w:val="20"/>
          <w:szCs w:val="24"/>
          <w:lang w:eastAsia="en-US"/>
        </w:rPr>
        <w:t>sim. tietty viranomaiselle säädetty tehtävä kuten päivähoidon järjestämine</w:t>
      </w:r>
      <w:r w:rsidRPr="009F7994">
        <w:rPr>
          <w:rFonts w:eastAsia="Calibri"/>
          <w:i/>
          <w:sz w:val="20"/>
          <w:szCs w:val="24"/>
          <w:lang w:eastAsia="en-US"/>
        </w:rPr>
        <w:t>n, opetuksen järjestäminen jne.</w:t>
      </w:r>
    </w:p>
    <w:p w14:paraId="1A39E112" w14:textId="77777777" w:rsidR="006C344F" w:rsidRDefault="006C344F" w:rsidP="006C344F">
      <w:pPr>
        <w:spacing w:after="120"/>
        <w:ind w:left="284" w:firstLine="357"/>
        <w:rPr>
          <w:rFonts w:eastAsia="Calibri"/>
          <w:noProof/>
          <w:sz w:val="22"/>
          <w:szCs w:val="24"/>
          <w:lang w:eastAsia="en-US"/>
        </w:rPr>
      </w:pPr>
      <w:r w:rsidRPr="00D35478">
        <w:rPr>
          <w:rFonts w:eastAsia="Calibri"/>
          <w:sz w:val="22"/>
          <w:szCs w:val="24"/>
          <w:lang w:eastAsia="en-US"/>
        </w:rPr>
        <w:t>Toimintaa ohjaava lainsäädäntö</w:t>
      </w:r>
      <w:r w:rsidR="009F7994">
        <w:rPr>
          <w:rFonts w:eastAsia="Calibri"/>
          <w:sz w:val="22"/>
          <w:szCs w:val="24"/>
          <w:lang w:eastAsia="en-US"/>
        </w:rPr>
        <w:t>:</w:t>
      </w:r>
      <w:r w:rsidRPr="00D35478">
        <w:rPr>
          <w:rFonts w:eastAsia="Calibri"/>
          <w:noProof/>
          <w:sz w:val="22"/>
          <w:szCs w:val="24"/>
          <w:lang w:eastAsia="en-US"/>
        </w:rPr>
        <w:t xml:space="preserve"> </w:t>
      </w: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Pr="00D35478">
        <w:rPr>
          <w:rFonts w:eastAsia="Calibri"/>
          <w:noProof/>
          <w:sz w:val="22"/>
          <w:szCs w:val="24"/>
          <w:lang w:eastAsia="en-US"/>
        </w:rPr>
        <w:fldChar w:fldCharType="end"/>
      </w:r>
    </w:p>
    <w:p w14:paraId="397C317A" w14:textId="77777777" w:rsidR="009F7994" w:rsidRPr="009F7994" w:rsidRDefault="009F7994" w:rsidP="006C344F">
      <w:pPr>
        <w:spacing w:after="120"/>
        <w:ind w:left="284" w:firstLine="357"/>
        <w:rPr>
          <w:rFonts w:eastAsia="Calibri"/>
          <w:noProof/>
          <w:sz w:val="10"/>
          <w:szCs w:val="24"/>
          <w:lang w:eastAsia="en-US"/>
        </w:rPr>
      </w:pPr>
    </w:p>
    <w:p w14:paraId="6C82E92A" w14:textId="77777777" w:rsidR="006C344F" w:rsidRDefault="006C344F" w:rsidP="00FE59DE">
      <w:pPr>
        <w:spacing w:after="120"/>
        <w:ind w:left="284" w:firstLine="357"/>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val="0"/>
            </w:checkBox>
          </w:ffData>
        </w:fldChar>
      </w:r>
      <w:r w:rsidRPr="00D35478">
        <w:rPr>
          <w:rFonts w:eastAsia="Calibri"/>
          <w:sz w:val="22"/>
          <w:szCs w:val="24"/>
          <w:lang w:eastAsia="en-US"/>
        </w:rPr>
        <w:instrText xml:space="preserve"> FORMCHECKBOX </w:instrText>
      </w:r>
      <w:r w:rsidR="00000000">
        <w:rPr>
          <w:rFonts w:eastAsia="Calibri"/>
          <w:sz w:val="22"/>
          <w:szCs w:val="24"/>
          <w:lang w:eastAsia="en-US"/>
        </w:rPr>
      </w:r>
      <w:r w:rsidR="00000000">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Sopimuksen täytäntöönpano</w:t>
      </w:r>
    </w:p>
    <w:p w14:paraId="7537D3E9" w14:textId="77777777" w:rsidR="009F7994" w:rsidRPr="009F7994" w:rsidRDefault="009F7994" w:rsidP="00FE59DE">
      <w:pPr>
        <w:spacing w:after="120"/>
        <w:ind w:left="284" w:firstLine="357"/>
        <w:rPr>
          <w:rFonts w:eastAsia="Calibri"/>
          <w:sz w:val="10"/>
          <w:szCs w:val="24"/>
          <w:lang w:eastAsia="en-US"/>
        </w:rPr>
      </w:pPr>
    </w:p>
    <w:p w14:paraId="79C981F5" w14:textId="103C70EF"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checkBox>
          </w:ffData>
        </w:fldChar>
      </w:r>
      <w:r w:rsidRPr="00D35478">
        <w:rPr>
          <w:rFonts w:eastAsia="Calibri"/>
          <w:sz w:val="22"/>
          <w:szCs w:val="24"/>
          <w:lang w:eastAsia="en-US"/>
        </w:rPr>
        <w:instrText xml:space="preserve"> FORMCHECKBOX </w:instrText>
      </w:r>
      <w:r w:rsidR="00000000">
        <w:rPr>
          <w:rFonts w:eastAsia="Calibri"/>
          <w:sz w:val="22"/>
          <w:szCs w:val="24"/>
          <w:lang w:eastAsia="en-US"/>
        </w:rPr>
      </w:r>
      <w:r w:rsidR="00000000">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Yleinen e</w:t>
      </w:r>
      <w:r w:rsidR="00D02135" w:rsidRPr="00D35478">
        <w:rPr>
          <w:rFonts w:eastAsia="Calibri"/>
          <w:sz w:val="22"/>
          <w:szCs w:val="24"/>
          <w:lang w:eastAsia="en-US"/>
        </w:rPr>
        <w:t>tu / julkisen vallan käyttö</w:t>
      </w:r>
    </w:p>
    <w:p w14:paraId="428B9EFF" w14:textId="0B0CBC44" w:rsidR="009F7994" w:rsidRDefault="00FE59DE" w:rsidP="00FE59DE">
      <w:pPr>
        <w:spacing w:after="120"/>
        <w:ind w:left="284" w:firstLine="357"/>
        <w:rPr>
          <w:rFonts w:eastAsia="Calibri"/>
          <w:noProof/>
          <w:sz w:val="22"/>
          <w:szCs w:val="24"/>
          <w:lang w:eastAsia="en-US"/>
        </w:rPr>
      </w:pPr>
      <w:r w:rsidRPr="00D35478">
        <w:rPr>
          <w:rFonts w:eastAsia="Calibri"/>
          <w:sz w:val="22"/>
          <w:szCs w:val="24"/>
          <w:lang w:eastAsia="en-US"/>
        </w:rPr>
        <w:t>Mikä?</w:t>
      </w:r>
      <w:r w:rsidRPr="00D35478">
        <w:rPr>
          <w:rFonts w:eastAsia="Calibri"/>
          <w:noProof/>
          <w:sz w:val="22"/>
          <w:szCs w:val="24"/>
          <w:lang w:eastAsia="en-US"/>
        </w:rPr>
        <w:t xml:space="preserve"> </w:t>
      </w: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D643B0">
        <w:rPr>
          <w:rFonts w:eastAsia="Calibri"/>
          <w:noProof/>
          <w:sz w:val="22"/>
          <w:szCs w:val="24"/>
          <w:lang w:eastAsia="en-US"/>
        </w:rPr>
        <w:t> </w:t>
      </w:r>
      <w:r w:rsidR="00D643B0">
        <w:rPr>
          <w:rFonts w:eastAsia="Calibri"/>
          <w:noProof/>
          <w:sz w:val="22"/>
          <w:szCs w:val="24"/>
          <w:lang w:eastAsia="en-US"/>
        </w:rPr>
        <w:t> </w:t>
      </w:r>
      <w:r w:rsidR="00D643B0">
        <w:rPr>
          <w:rFonts w:eastAsia="Calibri"/>
          <w:noProof/>
          <w:sz w:val="22"/>
          <w:szCs w:val="24"/>
          <w:lang w:eastAsia="en-US"/>
        </w:rPr>
        <w:t> </w:t>
      </w:r>
      <w:r w:rsidR="00D643B0">
        <w:rPr>
          <w:rFonts w:eastAsia="Calibri"/>
          <w:noProof/>
          <w:sz w:val="22"/>
          <w:szCs w:val="24"/>
          <w:lang w:eastAsia="en-US"/>
        </w:rPr>
        <w:t> </w:t>
      </w:r>
      <w:r w:rsidR="00D643B0">
        <w:rPr>
          <w:rFonts w:eastAsia="Calibri"/>
          <w:noProof/>
          <w:sz w:val="22"/>
          <w:szCs w:val="24"/>
          <w:lang w:eastAsia="en-US"/>
        </w:rPr>
        <w:t> </w:t>
      </w:r>
      <w:r w:rsidRPr="00D35478">
        <w:rPr>
          <w:rFonts w:eastAsia="Calibri"/>
          <w:noProof/>
          <w:sz w:val="22"/>
          <w:szCs w:val="24"/>
          <w:lang w:eastAsia="en-US"/>
        </w:rPr>
        <w:fldChar w:fldCharType="end"/>
      </w:r>
      <w:r w:rsidRPr="00D35478">
        <w:rPr>
          <w:rFonts w:eastAsia="Calibri"/>
          <w:noProof/>
          <w:sz w:val="22"/>
          <w:szCs w:val="24"/>
          <w:lang w:eastAsia="en-US"/>
        </w:rPr>
        <w:t xml:space="preserve"> </w:t>
      </w:r>
    </w:p>
    <w:p w14:paraId="015F7462" w14:textId="77777777" w:rsidR="009F7994" w:rsidRDefault="009F7994" w:rsidP="009F7994">
      <w:pPr>
        <w:spacing w:after="120"/>
        <w:ind w:left="641"/>
        <w:rPr>
          <w:rFonts w:eastAsia="Calibri"/>
          <w:noProof/>
          <w:sz w:val="22"/>
          <w:szCs w:val="24"/>
          <w:lang w:eastAsia="en-US"/>
        </w:rPr>
      </w:pPr>
      <w:r w:rsidRPr="009F7994">
        <w:rPr>
          <w:rFonts w:eastAsia="Calibri"/>
          <w:i/>
          <w:noProof/>
          <w:sz w:val="20"/>
          <w:szCs w:val="24"/>
          <w:lang w:eastAsia="en-US"/>
        </w:rPr>
        <w:t>Yleistä etua koskeva tehtävä tai julkinen valta on täytynyt antaa lailla tai muilla oikeudellisilla säännöksillä. Yleisen edun mukaista käsittelyä voi esim</w:t>
      </w:r>
      <w:r>
        <w:rPr>
          <w:rFonts w:eastAsia="Calibri"/>
          <w:i/>
          <w:noProof/>
          <w:sz w:val="20"/>
          <w:szCs w:val="24"/>
          <w:lang w:eastAsia="en-US"/>
        </w:rPr>
        <w:t xml:space="preserve">. </w:t>
      </w:r>
      <w:r w:rsidRPr="009F7994">
        <w:rPr>
          <w:rFonts w:eastAsia="Calibri"/>
          <w:i/>
          <w:noProof/>
          <w:sz w:val="20"/>
          <w:szCs w:val="24"/>
          <w:lang w:eastAsia="en-US"/>
        </w:rPr>
        <w:t>olla henkilötietojen käsittely tieteellisen tai historiallisen tutkimuksen tai tilastoinnin tarkoituksia varten.</w:t>
      </w:r>
    </w:p>
    <w:p w14:paraId="46007B9D" w14:textId="057757AD" w:rsidR="00FE59DE" w:rsidRPr="00D35478" w:rsidRDefault="00FE59DE" w:rsidP="003655EE">
      <w:pPr>
        <w:spacing w:after="120"/>
        <w:rPr>
          <w:rFonts w:eastAsia="Calibri"/>
          <w:sz w:val="22"/>
          <w:szCs w:val="24"/>
          <w:lang w:eastAsia="en-US"/>
        </w:rPr>
      </w:pPr>
    </w:p>
    <w:p w14:paraId="1B930FBA" w14:textId="42534226"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lastRenderedPageBreak/>
        <w:fldChar w:fldCharType="begin">
          <w:ffData>
            <w:name w:val="Valinta1"/>
            <w:enabled/>
            <w:calcOnExit w:val="0"/>
            <w:checkBox>
              <w:sizeAuto/>
              <w:default w:val="0"/>
              <w:checked/>
            </w:checkBox>
          </w:ffData>
        </w:fldChar>
      </w:r>
      <w:r w:rsidRPr="00D35478">
        <w:rPr>
          <w:rFonts w:eastAsia="Calibri"/>
          <w:sz w:val="22"/>
          <w:szCs w:val="24"/>
          <w:lang w:eastAsia="en-US"/>
        </w:rPr>
        <w:instrText xml:space="preserve"> FORMCHECKBOX </w:instrText>
      </w:r>
      <w:r w:rsidR="00000000">
        <w:rPr>
          <w:rFonts w:eastAsia="Calibri"/>
          <w:sz w:val="22"/>
          <w:szCs w:val="24"/>
          <w:lang w:eastAsia="en-US"/>
        </w:rPr>
      </w:r>
      <w:r w:rsidR="00000000">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Suostumus</w:t>
      </w:r>
    </w:p>
    <w:p w14:paraId="73CF21C4" w14:textId="77777777" w:rsidR="009F7994" w:rsidRPr="009F7994" w:rsidRDefault="009F7994" w:rsidP="00CE26D2">
      <w:pPr>
        <w:spacing w:after="120"/>
        <w:ind w:left="709"/>
        <w:rPr>
          <w:rFonts w:eastAsia="Calibri"/>
          <w:sz w:val="22"/>
          <w:szCs w:val="24"/>
          <w:lang w:eastAsia="en-US"/>
        </w:rPr>
      </w:pPr>
      <w:r w:rsidRPr="00CE26D2">
        <w:rPr>
          <w:rFonts w:eastAsia="Calibri"/>
          <w:i/>
          <w:sz w:val="20"/>
          <w:szCs w:val="24"/>
          <w:lang w:eastAsia="en-US"/>
        </w:rPr>
        <w:t xml:space="preserve">Rekisteröity </w:t>
      </w:r>
      <w:r w:rsidR="00CE26D2">
        <w:rPr>
          <w:rFonts w:eastAsia="Calibri"/>
          <w:i/>
          <w:sz w:val="20"/>
          <w:szCs w:val="24"/>
          <w:lang w:eastAsia="en-US"/>
        </w:rPr>
        <w:t xml:space="preserve">on antanut </w:t>
      </w:r>
      <w:r w:rsidRPr="00CE26D2">
        <w:rPr>
          <w:rFonts w:eastAsia="Calibri"/>
          <w:i/>
          <w:sz w:val="20"/>
          <w:szCs w:val="24"/>
          <w:lang w:eastAsia="en-US"/>
        </w:rPr>
        <w:t>suostumuksensa sille, että hänen henkilötietojaan käsitellään yhtä tai useampaa tarkoitusta varten. Tällaisen suostumuksen on oltava vapaaehtoinen, yksilöity, tietoinen ja yksiselitteinen tahdonilmaisu, jolla rekisteröity hyväksyy henkilötietojensa käsittelyn. Rekisteröity voi esimerkiksi antaa kirjallisen tai suullisen suostumusta koskevan lausuman tai ilmaista suostumuksensa jollakin muulla selkeällä toimella, kuten rastittamalla ruudun internetsivustolla. Suostumus on voitava peruuttaa yhtä helposti kuin sen on voinut antaa.</w:t>
      </w:r>
      <w:r w:rsidR="00CE26D2">
        <w:rPr>
          <w:rFonts w:eastAsia="Calibri"/>
          <w:i/>
          <w:sz w:val="20"/>
          <w:szCs w:val="24"/>
          <w:lang w:eastAsia="en-US"/>
        </w:rPr>
        <w:t xml:space="preserve"> </w:t>
      </w:r>
      <w:r w:rsidRPr="00CE26D2">
        <w:rPr>
          <w:rFonts w:eastAsia="Calibri"/>
          <w:i/>
          <w:sz w:val="20"/>
          <w:szCs w:val="24"/>
          <w:lang w:eastAsia="en-US"/>
        </w:rPr>
        <w:t>Rekisterinpitäjän on pystyttävä osoittamaan, että lainmukainen suostumus on olemassa</w:t>
      </w:r>
      <w:r w:rsidR="00CE26D2" w:rsidRPr="00CE26D2">
        <w:rPr>
          <w:rFonts w:eastAsia="Calibri"/>
          <w:i/>
          <w:sz w:val="20"/>
          <w:szCs w:val="24"/>
          <w:lang w:eastAsia="en-US"/>
        </w:rPr>
        <w:t>.</w:t>
      </w:r>
    </w:p>
    <w:p w14:paraId="6C4F5C2E" w14:textId="77777777" w:rsidR="00FE59DE" w:rsidRPr="00CE26D2" w:rsidRDefault="00FE59DE" w:rsidP="00FE59DE">
      <w:pPr>
        <w:spacing w:after="120"/>
        <w:ind w:left="284" w:firstLine="357"/>
        <w:rPr>
          <w:rFonts w:eastAsia="Calibri"/>
          <w:sz w:val="10"/>
          <w:szCs w:val="24"/>
          <w:lang w:eastAsia="en-US"/>
        </w:rPr>
      </w:pPr>
    </w:p>
    <w:p w14:paraId="3B9033D7" w14:textId="77777777"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t>B)</w:t>
      </w:r>
    </w:p>
    <w:p w14:paraId="2621A4EF" w14:textId="77777777"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val="0"/>
            </w:checkBox>
          </w:ffData>
        </w:fldChar>
      </w:r>
      <w:r w:rsidRPr="00D35478">
        <w:rPr>
          <w:rFonts w:eastAsia="Calibri"/>
          <w:sz w:val="22"/>
          <w:szCs w:val="24"/>
          <w:lang w:eastAsia="en-US"/>
        </w:rPr>
        <w:instrText xml:space="preserve"> FORMCHECKBOX </w:instrText>
      </w:r>
      <w:r w:rsidR="00000000">
        <w:rPr>
          <w:rFonts w:eastAsia="Calibri"/>
          <w:sz w:val="22"/>
          <w:szCs w:val="24"/>
          <w:lang w:eastAsia="en-US"/>
        </w:rPr>
      </w:r>
      <w:r w:rsidR="00000000">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Rekisteri on viranomaistoiminnan rekisteri </w:t>
      </w:r>
    </w:p>
    <w:p w14:paraId="73C138E4" w14:textId="791BADF1" w:rsidR="009923C7"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checkBox>
          </w:ffData>
        </w:fldChar>
      </w:r>
      <w:r w:rsidRPr="00D35478">
        <w:rPr>
          <w:rFonts w:eastAsia="Calibri"/>
          <w:sz w:val="22"/>
          <w:szCs w:val="24"/>
          <w:lang w:eastAsia="en-US"/>
        </w:rPr>
        <w:instrText xml:space="preserve"> FORMCHECKBOX </w:instrText>
      </w:r>
      <w:r w:rsidR="00000000">
        <w:rPr>
          <w:rFonts w:eastAsia="Calibri"/>
          <w:sz w:val="22"/>
          <w:szCs w:val="24"/>
          <w:lang w:eastAsia="en-US"/>
        </w:rPr>
      </w:r>
      <w:r w:rsidR="00000000">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Rekisteri on julkishallinnon vapaaehtoisen tehtävän rekisteri</w:t>
      </w:r>
    </w:p>
    <w:p w14:paraId="56B07B63" w14:textId="77777777"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t>C)</w:t>
      </w:r>
    </w:p>
    <w:p w14:paraId="4B7A68D8" w14:textId="77777777"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t>Rekisterin tietoja käytetään automatisoituihin yksittäispäätöksiin, profilointi mukaan lukien</w:t>
      </w:r>
    </w:p>
    <w:p w14:paraId="3215052E" w14:textId="5B36C4BA"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checkBox>
          </w:ffData>
        </w:fldChar>
      </w:r>
      <w:r w:rsidRPr="00D35478">
        <w:rPr>
          <w:rFonts w:eastAsia="Calibri"/>
          <w:sz w:val="22"/>
          <w:szCs w:val="24"/>
          <w:lang w:eastAsia="en-US"/>
        </w:rPr>
        <w:instrText xml:space="preserve"> FORMCHECKBOX </w:instrText>
      </w:r>
      <w:r w:rsidR="00000000">
        <w:rPr>
          <w:rFonts w:eastAsia="Calibri"/>
          <w:sz w:val="22"/>
          <w:szCs w:val="24"/>
          <w:lang w:eastAsia="en-US"/>
        </w:rPr>
      </w:r>
      <w:r w:rsidR="00000000">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Ei</w:t>
      </w:r>
    </w:p>
    <w:p w14:paraId="6B747FF6" w14:textId="77777777"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val="0"/>
            </w:checkBox>
          </w:ffData>
        </w:fldChar>
      </w:r>
      <w:r w:rsidRPr="00D35478">
        <w:rPr>
          <w:rFonts w:eastAsia="Calibri"/>
          <w:sz w:val="22"/>
          <w:szCs w:val="24"/>
          <w:lang w:eastAsia="en-US"/>
        </w:rPr>
        <w:instrText xml:space="preserve"> FORMCHECKBOX </w:instrText>
      </w:r>
      <w:r w:rsidR="00000000">
        <w:rPr>
          <w:rFonts w:eastAsia="Calibri"/>
          <w:sz w:val="22"/>
          <w:szCs w:val="24"/>
          <w:lang w:eastAsia="en-US"/>
        </w:rPr>
      </w:r>
      <w:r w:rsidR="00000000">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Kyllä</w:t>
      </w:r>
    </w:p>
    <w:p w14:paraId="6F5E00CB" w14:textId="77777777"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t xml:space="preserve">Mihin? </w:t>
      </w:r>
      <w:r w:rsidRPr="00D35478">
        <w:rPr>
          <w:rFonts w:eastAsia="Calibri"/>
          <w:sz w:val="22"/>
          <w:szCs w:val="24"/>
          <w:lang w:eastAsia="en-US"/>
        </w:rPr>
        <w:fldChar w:fldCharType="begin">
          <w:ffData>
            <w:name w:val="Teksti1"/>
            <w:enabled/>
            <w:calcOnExit w:val="0"/>
            <w:textInput/>
          </w:ffData>
        </w:fldChar>
      </w:r>
      <w:r w:rsidRPr="00D35478">
        <w:rPr>
          <w:rFonts w:eastAsia="Calibri"/>
          <w:sz w:val="22"/>
          <w:szCs w:val="24"/>
          <w:lang w:eastAsia="en-US"/>
        </w:rPr>
        <w:instrText xml:space="preserve"> FORMTEXT </w:instrText>
      </w:r>
      <w:r w:rsidRPr="00D35478">
        <w:rPr>
          <w:rFonts w:eastAsia="Calibri"/>
          <w:sz w:val="22"/>
          <w:szCs w:val="24"/>
          <w:lang w:eastAsia="en-US"/>
        </w:rPr>
      </w:r>
      <w:r w:rsidRPr="00D35478">
        <w:rPr>
          <w:rFonts w:eastAsia="Calibri"/>
          <w:sz w:val="22"/>
          <w:szCs w:val="24"/>
          <w:lang w:eastAsia="en-US"/>
        </w:rPr>
        <w:fldChar w:fldCharType="separate"/>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Pr="00D35478">
        <w:rPr>
          <w:rFonts w:eastAsia="Calibri"/>
          <w:sz w:val="22"/>
          <w:szCs w:val="24"/>
          <w:lang w:eastAsia="en-US"/>
        </w:rPr>
        <w:fldChar w:fldCharType="end"/>
      </w:r>
    </w:p>
    <w:p w14:paraId="0451527A" w14:textId="77777777" w:rsidR="00D35478" w:rsidRPr="00D35478" w:rsidRDefault="00D35478" w:rsidP="00D35478">
      <w:pPr>
        <w:ind w:left="641"/>
        <w:rPr>
          <w:rFonts w:eastAsia="Calibri"/>
          <w:sz w:val="22"/>
          <w:szCs w:val="24"/>
          <w:lang w:eastAsia="en-US"/>
        </w:rPr>
      </w:pPr>
    </w:p>
    <w:p w14:paraId="3ED5C6FF" w14:textId="77777777" w:rsidR="00FE59DE" w:rsidRPr="00FE59DE" w:rsidRDefault="00FE59DE" w:rsidP="00FE59DE">
      <w:pPr>
        <w:spacing w:after="120"/>
        <w:ind w:left="284"/>
        <w:rPr>
          <w:rFonts w:eastAsia="Calibri"/>
          <w:b/>
          <w:szCs w:val="24"/>
          <w:lang w:eastAsia="en-US"/>
        </w:rPr>
      </w:pPr>
      <w:r w:rsidRPr="00FE59DE">
        <w:rPr>
          <w:rFonts w:eastAsia="Calibri"/>
          <w:b/>
          <w:szCs w:val="24"/>
          <w:lang w:eastAsia="en-US"/>
        </w:rPr>
        <w:t>Rekisterin henkilötiedot, tietolähteet ja tietojen luovutus</w:t>
      </w:r>
    </w:p>
    <w:p w14:paraId="2A3FF2B7"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Rekisterissä olevat henkilötiedot</w:t>
      </w:r>
    </w:p>
    <w:p w14:paraId="724F144B" w14:textId="77777777" w:rsidR="00FE59DE" w:rsidRPr="00D35478" w:rsidRDefault="00FE59DE" w:rsidP="00FE59DE">
      <w:pPr>
        <w:spacing w:after="120"/>
        <w:ind w:left="284" w:firstLine="357"/>
        <w:rPr>
          <w:rFonts w:eastAsia="Calibri"/>
          <w:sz w:val="22"/>
          <w:szCs w:val="24"/>
          <w:lang w:eastAsia="en-US"/>
        </w:rPr>
      </w:pPr>
      <w:r w:rsidRPr="00D35478">
        <w:rPr>
          <w:rFonts w:eastAsia="Calibri"/>
          <w:sz w:val="22"/>
          <w:szCs w:val="24"/>
          <w:lang w:eastAsia="en-US"/>
        </w:rPr>
        <w:t>Kuvaus rekisteröityjen ryhmistä ja henkilötietoryhmistä</w:t>
      </w:r>
    </w:p>
    <w:p w14:paraId="18FD5427" w14:textId="0AC5F155" w:rsidR="004450F0" w:rsidRPr="005976D7" w:rsidRDefault="00FE59DE" w:rsidP="005976D7">
      <w:pPr>
        <w:spacing w:after="120"/>
        <w:ind w:left="284" w:firstLine="357"/>
        <w:rPr>
          <w:rFonts w:eastAsia="Calibri"/>
          <w:noProof/>
          <w:sz w:val="22"/>
          <w:szCs w:val="24"/>
          <w:lang w:eastAsia="en-US"/>
        </w:rPr>
      </w:pP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DA3EFA">
        <w:rPr>
          <w:rFonts w:eastAsia="Calibri"/>
          <w:noProof/>
          <w:sz w:val="22"/>
          <w:szCs w:val="24"/>
          <w:lang w:eastAsia="en-US"/>
        </w:rPr>
        <w:t xml:space="preserve"> </w:t>
      </w:r>
      <w:r w:rsidR="00DA3EFA" w:rsidRPr="00DA3EFA">
        <w:rPr>
          <w:rFonts w:eastAsia="Calibri"/>
          <w:noProof/>
          <w:sz w:val="22"/>
          <w:szCs w:val="24"/>
          <w:lang w:eastAsia="en-US"/>
        </w:rPr>
        <w:t>Asiakkaan nimi (yksityishenkilö, yhdi</w:t>
      </w:r>
      <w:r w:rsidR="00DA3EFA">
        <w:rPr>
          <w:rFonts w:eastAsia="Calibri"/>
          <w:noProof/>
          <w:sz w:val="22"/>
          <w:szCs w:val="24"/>
          <w:lang w:eastAsia="en-US"/>
        </w:rPr>
        <w:t>s</w:t>
      </w:r>
      <w:r w:rsidR="00DA3EFA" w:rsidRPr="00DA3EFA">
        <w:rPr>
          <w:rFonts w:eastAsia="Calibri"/>
          <w:noProof/>
          <w:sz w:val="22"/>
          <w:szCs w:val="24"/>
          <w:lang w:eastAsia="en-US"/>
        </w:rPr>
        <w:t>tys, yhteisö tai muu käyttäjäyhteisö), henkilötunnus/rekisteritunnus/Y-tunnus, osoite, puhelinnumero, sähköpostiosoit</w:t>
      </w:r>
      <w:r w:rsidR="00DA3EFA">
        <w:rPr>
          <w:rFonts w:eastAsia="Calibri"/>
          <w:noProof/>
          <w:sz w:val="22"/>
          <w:szCs w:val="24"/>
          <w:lang w:eastAsia="en-US"/>
        </w:rPr>
        <w:t>e</w:t>
      </w:r>
      <w:r w:rsidRPr="00D35478">
        <w:rPr>
          <w:rFonts w:eastAsia="Calibri"/>
          <w:noProof/>
          <w:sz w:val="22"/>
          <w:szCs w:val="24"/>
          <w:lang w:eastAsia="en-US"/>
        </w:rPr>
        <w:fldChar w:fldCharType="end"/>
      </w:r>
      <w:r w:rsidR="004450F0">
        <w:rPr>
          <w:rFonts w:eastAsia="Calibri"/>
          <w:noProof/>
          <w:sz w:val="22"/>
          <w:szCs w:val="24"/>
          <w:lang w:eastAsia="en-US"/>
        </w:rPr>
        <w:t xml:space="preserve"> </w:t>
      </w:r>
    </w:p>
    <w:p w14:paraId="4992115E" w14:textId="77777777" w:rsidR="00FE59DE" w:rsidRPr="00D35478" w:rsidRDefault="00FE59DE" w:rsidP="00FE59DE">
      <w:pPr>
        <w:numPr>
          <w:ilvl w:val="0"/>
          <w:numId w:val="14"/>
        </w:numPr>
        <w:spacing w:after="120"/>
        <w:rPr>
          <w:rFonts w:eastAsia="Calibri"/>
          <w:b/>
          <w:sz w:val="22"/>
          <w:szCs w:val="24"/>
          <w:lang w:eastAsia="en-US"/>
        </w:rPr>
      </w:pPr>
      <w:r w:rsidRPr="00D35478">
        <w:rPr>
          <w:rFonts w:eastAsia="Calibri"/>
          <w:b/>
          <w:sz w:val="22"/>
          <w:szCs w:val="24"/>
          <w:lang w:eastAsia="en-US"/>
        </w:rPr>
        <w:t>Rekisteritietojen ylläpitojärjestelmät (järjestelmän</w:t>
      </w:r>
      <w:r w:rsidR="00D35478">
        <w:rPr>
          <w:rFonts w:eastAsia="Calibri"/>
          <w:b/>
          <w:sz w:val="22"/>
          <w:szCs w:val="24"/>
          <w:lang w:eastAsia="en-US"/>
        </w:rPr>
        <w:t xml:space="preserve"> </w:t>
      </w:r>
      <w:r w:rsidRPr="00D35478">
        <w:rPr>
          <w:rFonts w:eastAsia="Calibri"/>
          <w:b/>
          <w:sz w:val="22"/>
          <w:szCs w:val="24"/>
          <w:lang w:eastAsia="en-US"/>
        </w:rPr>
        <w:t>/</w:t>
      </w:r>
      <w:r w:rsidR="00D35478">
        <w:rPr>
          <w:rFonts w:eastAsia="Calibri"/>
          <w:b/>
          <w:sz w:val="22"/>
          <w:szCs w:val="24"/>
          <w:lang w:eastAsia="en-US"/>
        </w:rPr>
        <w:t xml:space="preserve"> </w:t>
      </w:r>
      <w:r w:rsidRPr="00D35478">
        <w:rPr>
          <w:rFonts w:eastAsia="Calibri"/>
          <w:b/>
          <w:sz w:val="22"/>
          <w:szCs w:val="24"/>
          <w:lang w:eastAsia="en-US"/>
        </w:rPr>
        <w:t>sovelluksen nimi/nimet)</w:t>
      </w:r>
    </w:p>
    <w:p w14:paraId="3C7E29E9" w14:textId="5B446420" w:rsidR="00CE26D2" w:rsidRPr="005976D7" w:rsidRDefault="00FE59DE" w:rsidP="005976D7">
      <w:pPr>
        <w:spacing w:after="120"/>
        <w:ind w:left="284" w:firstLine="360"/>
        <w:rPr>
          <w:rFonts w:eastAsia="Calibri"/>
          <w:sz w:val="22"/>
          <w:szCs w:val="24"/>
          <w:lang w:eastAsia="en-US"/>
        </w:rPr>
      </w:pPr>
      <w:r w:rsidRPr="00D35478">
        <w:rPr>
          <w:rFonts w:eastAsia="Calibri"/>
          <w:sz w:val="22"/>
          <w:szCs w:val="24"/>
          <w:lang w:eastAsia="en-US"/>
        </w:rPr>
        <w:fldChar w:fldCharType="begin">
          <w:ffData>
            <w:name w:val="Teksti1"/>
            <w:enabled/>
            <w:calcOnExit w:val="0"/>
            <w:textInput/>
          </w:ffData>
        </w:fldChar>
      </w:r>
      <w:r w:rsidRPr="00D35478">
        <w:rPr>
          <w:rFonts w:eastAsia="Calibri"/>
          <w:sz w:val="22"/>
          <w:szCs w:val="24"/>
          <w:lang w:eastAsia="en-US"/>
        </w:rPr>
        <w:instrText xml:space="preserve"> FORMTEXT </w:instrText>
      </w:r>
      <w:r w:rsidRPr="00D35478">
        <w:rPr>
          <w:rFonts w:eastAsia="Calibri"/>
          <w:sz w:val="22"/>
          <w:szCs w:val="24"/>
          <w:lang w:eastAsia="en-US"/>
        </w:rPr>
      </w:r>
      <w:r w:rsidRPr="00D35478">
        <w:rPr>
          <w:rFonts w:eastAsia="Calibri"/>
          <w:sz w:val="22"/>
          <w:szCs w:val="24"/>
          <w:lang w:eastAsia="en-US"/>
        </w:rPr>
        <w:fldChar w:fldCharType="separate"/>
      </w:r>
      <w:r w:rsidR="00DA3EFA">
        <w:rPr>
          <w:rFonts w:eastAsia="Calibri"/>
          <w:noProof/>
          <w:sz w:val="22"/>
          <w:szCs w:val="24"/>
          <w:lang w:eastAsia="en-US"/>
        </w:rPr>
        <w:t>Timeworks</w:t>
      </w:r>
      <w:r w:rsidRPr="00D35478">
        <w:rPr>
          <w:rFonts w:eastAsia="Calibri"/>
          <w:sz w:val="22"/>
          <w:szCs w:val="24"/>
          <w:lang w:eastAsia="en-US"/>
        </w:rPr>
        <w:fldChar w:fldCharType="end"/>
      </w:r>
    </w:p>
    <w:p w14:paraId="4F1AA67C" w14:textId="77777777" w:rsidR="00FE59DE" w:rsidRPr="00D35478" w:rsidRDefault="00FE59DE" w:rsidP="00FE59DE">
      <w:pPr>
        <w:numPr>
          <w:ilvl w:val="0"/>
          <w:numId w:val="14"/>
        </w:numPr>
        <w:spacing w:after="120"/>
        <w:rPr>
          <w:rFonts w:eastAsia="Calibri"/>
          <w:b/>
          <w:sz w:val="22"/>
          <w:szCs w:val="24"/>
          <w:lang w:eastAsia="en-US"/>
        </w:rPr>
      </w:pPr>
      <w:r w:rsidRPr="00D35478">
        <w:rPr>
          <w:rFonts w:eastAsia="Calibri"/>
          <w:b/>
          <w:sz w:val="22"/>
          <w:szCs w:val="24"/>
          <w:lang w:eastAsia="en-US"/>
        </w:rPr>
        <w:t>Rekisterissä on manuaalista (paperi) aineistoa</w:t>
      </w:r>
    </w:p>
    <w:p w14:paraId="4C71D0E4" w14:textId="469947A3" w:rsidR="00FE59DE" w:rsidRPr="00D35478" w:rsidRDefault="00FE59DE" w:rsidP="00FE59DE">
      <w:pPr>
        <w:spacing w:after="120"/>
        <w:ind w:left="284" w:firstLine="360"/>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checkBox>
          </w:ffData>
        </w:fldChar>
      </w:r>
      <w:r w:rsidRPr="00D35478">
        <w:rPr>
          <w:rFonts w:eastAsia="Calibri"/>
          <w:sz w:val="22"/>
          <w:szCs w:val="24"/>
          <w:lang w:eastAsia="en-US"/>
        </w:rPr>
        <w:instrText xml:space="preserve"> FORMCHECKBOX </w:instrText>
      </w:r>
      <w:r w:rsidR="00000000">
        <w:rPr>
          <w:rFonts w:eastAsia="Calibri"/>
          <w:sz w:val="22"/>
          <w:szCs w:val="24"/>
          <w:lang w:eastAsia="en-US"/>
        </w:rPr>
      </w:r>
      <w:r w:rsidR="00000000">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Ei</w:t>
      </w:r>
    </w:p>
    <w:p w14:paraId="45679F9B" w14:textId="77777777" w:rsidR="00FE59DE" w:rsidRPr="00D35478" w:rsidRDefault="00FE59DE" w:rsidP="00FE59DE">
      <w:pPr>
        <w:spacing w:after="120"/>
        <w:ind w:left="644"/>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val="0"/>
            </w:checkBox>
          </w:ffData>
        </w:fldChar>
      </w:r>
      <w:r w:rsidRPr="00D35478">
        <w:rPr>
          <w:rFonts w:eastAsia="Calibri"/>
          <w:sz w:val="22"/>
          <w:szCs w:val="24"/>
          <w:lang w:eastAsia="en-US"/>
        </w:rPr>
        <w:instrText xml:space="preserve"> FORMCHECKBOX </w:instrText>
      </w:r>
      <w:r w:rsidR="00000000">
        <w:rPr>
          <w:rFonts w:eastAsia="Calibri"/>
          <w:sz w:val="22"/>
          <w:szCs w:val="24"/>
          <w:lang w:eastAsia="en-US"/>
        </w:rPr>
      </w:r>
      <w:r w:rsidR="00000000">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Kyllä</w:t>
      </w:r>
    </w:p>
    <w:p w14:paraId="3362E2EA"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Rekisterin tietolähteet</w:t>
      </w:r>
    </w:p>
    <w:p w14:paraId="0BCF788C" w14:textId="2A3CBEA1" w:rsidR="007A625B" w:rsidRPr="00AE1022" w:rsidRDefault="00FE59DE" w:rsidP="00AE1022">
      <w:pPr>
        <w:spacing w:after="120"/>
        <w:ind w:left="644"/>
        <w:rPr>
          <w:rFonts w:eastAsia="Calibri"/>
          <w:noProof/>
          <w:sz w:val="22"/>
          <w:szCs w:val="24"/>
          <w:lang w:eastAsia="en-US"/>
        </w:rPr>
      </w:pP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DA3EFA">
        <w:rPr>
          <w:rFonts w:eastAsia="Calibri"/>
          <w:noProof/>
          <w:sz w:val="22"/>
          <w:szCs w:val="24"/>
          <w:lang w:eastAsia="en-US"/>
        </w:rPr>
        <w:t>Rekisteröidyltä, asiakas syöttää itse tiedot.</w:t>
      </w:r>
      <w:r w:rsidRPr="00D35478">
        <w:rPr>
          <w:rFonts w:eastAsia="Calibri"/>
          <w:noProof/>
          <w:sz w:val="22"/>
          <w:szCs w:val="24"/>
          <w:lang w:eastAsia="en-US"/>
        </w:rPr>
        <w:fldChar w:fldCharType="end"/>
      </w:r>
    </w:p>
    <w:p w14:paraId="31504F54"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t>Tietojen suojaamisen periaatteet</w:t>
      </w:r>
    </w:p>
    <w:p w14:paraId="71001364" w14:textId="77777777" w:rsidR="007A625B" w:rsidRDefault="00FE59DE" w:rsidP="00FE59DE">
      <w:pPr>
        <w:autoSpaceDE w:val="0"/>
        <w:autoSpaceDN w:val="0"/>
        <w:adjustRightInd w:val="0"/>
        <w:ind w:left="641"/>
        <w:rPr>
          <w:rFonts w:eastAsia="Calibri"/>
          <w:color w:val="000000"/>
          <w:sz w:val="22"/>
          <w:szCs w:val="24"/>
          <w:lang w:eastAsia="en-US"/>
        </w:rPr>
      </w:pPr>
      <w:r w:rsidRPr="00D35478">
        <w:rPr>
          <w:rFonts w:eastAsia="Calibri"/>
          <w:color w:val="000000"/>
          <w:sz w:val="22"/>
          <w:szCs w:val="24"/>
          <w:lang w:eastAsia="en-US"/>
        </w:rPr>
        <w:t xml:space="preserve">Tietojen säilytystä, arkistointia, hävittämistä ja muuta käsittelyä ohjataan arkistonmuodostus-suunnitelmalla ja tietoturva- ja tietosuojaohjeistuksella. Rekisteriin sähköisesti tallennetut tiedot on suojattu niin, että niitä pääsee katsomaan vain siihen oikeutettu henkilö. Jokainen käyttäjä hyväksyy Tietojen ja tietojärjestelmien käyttöä ja salassapitoa koskevan sitoumuksen käyttöoikeudet saadessaan. </w:t>
      </w:r>
    </w:p>
    <w:p w14:paraId="2AF4E747" w14:textId="77777777" w:rsidR="00FE59DE" w:rsidRPr="00D35478" w:rsidRDefault="007A625B" w:rsidP="00FE59DE">
      <w:pPr>
        <w:autoSpaceDE w:val="0"/>
        <w:autoSpaceDN w:val="0"/>
        <w:adjustRightInd w:val="0"/>
        <w:ind w:left="641"/>
        <w:rPr>
          <w:rFonts w:eastAsia="Calibri"/>
          <w:color w:val="000000"/>
          <w:sz w:val="22"/>
          <w:szCs w:val="24"/>
          <w:lang w:eastAsia="en-US"/>
        </w:rPr>
      </w:pPr>
      <w:r>
        <w:rPr>
          <w:rFonts w:eastAsia="Calibri"/>
          <w:color w:val="000000"/>
          <w:sz w:val="22"/>
          <w:szCs w:val="24"/>
          <w:lang w:eastAsia="en-US"/>
        </w:rPr>
        <w:br w:type="page"/>
      </w:r>
    </w:p>
    <w:p w14:paraId="105963B1" w14:textId="77777777" w:rsidR="00FE59DE" w:rsidRPr="00D35478" w:rsidRDefault="00FE59DE" w:rsidP="00FE59DE">
      <w:pPr>
        <w:numPr>
          <w:ilvl w:val="0"/>
          <w:numId w:val="14"/>
        </w:numPr>
        <w:spacing w:before="160" w:after="120"/>
        <w:ind w:left="641" w:hanging="357"/>
        <w:rPr>
          <w:rFonts w:eastAsia="Calibri"/>
          <w:b/>
          <w:sz w:val="22"/>
          <w:szCs w:val="24"/>
          <w:lang w:eastAsia="en-US"/>
        </w:rPr>
      </w:pPr>
      <w:r w:rsidRPr="00D35478">
        <w:rPr>
          <w:rFonts w:eastAsia="Calibri"/>
          <w:b/>
          <w:sz w:val="22"/>
          <w:szCs w:val="24"/>
          <w:lang w:eastAsia="en-US"/>
        </w:rPr>
        <w:lastRenderedPageBreak/>
        <w:t>Rekisterissä olevien henkilötietojen luovutus</w:t>
      </w:r>
    </w:p>
    <w:p w14:paraId="5052290F" w14:textId="77777777" w:rsidR="00FE59DE" w:rsidRPr="00D35478" w:rsidRDefault="00FE59DE" w:rsidP="00FE59DE">
      <w:pPr>
        <w:spacing w:before="120" w:after="120"/>
        <w:ind w:left="284" w:firstLine="357"/>
        <w:rPr>
          <w:rFonts w:eastAsia="Calibri"/>
          <w:sz w:val="22"/>
          <w:szCs w:val="24"/>
          <w:lang w:eastAsia="en-US"/>
        </w:rPr>
      </w:pPr>
      <w:r w:rsidRPr="00D35478">
        <w:rPr>
          <w:rFonts w:eastAsia="Calibri"/>
          <w:sz w:val="22"/>
          <w:szCs w:val="24"/>
          <w:lang w:eastAsia="en-US"/>
        </w:rPr>
        <w:t>Tietojen säännönmukainen luovutus</w:t>
      </w:r>
    </w:p>
    <w:p w14:paraId="7AFE0148" w14:textId="6E1921D8" w:rsidR="00FE59DE" w:rsidRPr="00D35478" w:rsidRDefault="00FE59DE" w:rsidP="00FE59DE">
      <w:pPr>
        <w:spacing w:before="120" w:after="120"/>
        <w:ind w:left="284" w:firstLine="357"/>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checkBox>
          </w:ffData>
        </w:fldChar>
      </w:r>
      <w:r w:rsidRPr="00D35478">
        <w:rPr>
          <w:rFonts w:eastAsia="Calibri"/>
          <w:sz w:val="22"/>
          <w:szCs w:val="24"/>
          <w:lang w:eastAsia="en-US"/>
        </w:rPr>
        <w:instrText xml:space="preserve"> FORMCHECKBOX </w:instrText>
      </w:r>
      <w:r w:rsidR="00000000">
        <w:rPr>
          <w:rFonts w:eastAsia="Calibri"/>
          <w:sz w:val="22"/>
          <w:szCs w:val="24"/>
          <w:lang w:eastAsia="en-US"/>
        </w:rPr>
      </w:r>
      <w:r w:rsidR="00000000">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Ei</w:t>
      </w:r>
    </w:p>
    <w:p w14:paraId="7D842961" w14:textId="77777777" w:rsidR="00FE59DE" w:rsidRPr="00D35478" w:rsidRDefault="00FE59DE" w:rsidP="00FE59DE">
      <w:pPr>
        <w:spacing w:before="120" w:after="120"/>
        <w:ind w:left="284" w:firstLine="357"/>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val="0"/>
            </w:checkBox>
          </w:ffData>
        </w:fldChar>
      </w:r>
      <w:r w:rsidRPr="00D35478">
        <w:rPr>
          <w:rFonts w:eastAsia="Calibri"/>
          <w:sz w:val="22"/>
          <w:szCs w:val="24"/>
          <w:lang w:eastAsia="en-US"/>
        </w:rPr>
        <w:instrText xml:space="preserve"> FORMCHECKBOX </w:instrText>
      </w:r>
      <w:r w:rsidR="00000000">
        <w:rPr>
          <w:rFonts w:eastAsia="Calibri"/>
          <w:sz w:val="22"/>
          <w:szCs w:val="24"/>
          <w:lang w:eastAsia="en-US"/>
        </w:rPr>
      </w:r>
      <w:r w:rsidR="00000000">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Kyllä</w:t>
      </w:r>
    </w:p>
    <w:p w14:paraId="523462C0" w14:textId="77777777" w:rsidR="00FE59DE" w:rsidRPr="00D35478" w:rsidRDefault="00FE59DE" w:rsidP="00FE59DE">
      <w:pPr>
        <w:spacing w:after="120"/>
        <w:ind w:left="284" w:firstLine="360"/>
        <w:rPr>
          <w:rFonts w:eastAsia="Calibri"/>
          <w:sz w:val="22"/>
          <w:szCs w:val="24"/>
          <w:lang w:eastAsia="en-US"/>
        </w:rPr>
      </w:pPr>
      <w:r w:rsidRPr="00D35478">
        <w:rPr>
          <w:rFonts w:eastAsia="Calibri"/>
          <w:sz w:val="22"/>
          <w:szCs w:val="24"/>
          <w:lang w:eastAsia="en-US"/>
        </w:rPr>
        <w:t xml:space="preserve">Minne? </w:t>
      </w: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Pr="00D35478">
        <w:rPr>
          <w:rFonts w:eastAsia="Calibri"/>
          <w:noProof/>
          <w:sz w:val="22"/>
          <w:szCs w:val="24"/>
          <w:lang w:eastAsia="en-US"/>
        </w:rPr>
        <w:fldChar w:fldCharType="end"/>
      </w:r>
      <w:r w:rsidRPr="00D35478">
        <w:rPr>
          <w:rFonts w:eastAsia="Calibri"/>
          <w:noProof/>
          <w:sz w:val="22"/>
          <w:szCs w:val="24"/>
          <w:lang w:eastAsia="en-US"/>
        </w:rPr>
        <w:t xml:space="preserve"> </w:t>
      </w:r>
    </w:p>
    <w:p w14:paraId="3EBD4AF9" w14:textId="77777777" w:rsidR="00FE59DE" w:rsidRPr="00D35478" w:rsidRDefault="00FE59DE" w:rsidP="00FE59DE">
      <w:pPr>
        <w:spacing w:before="120" w:after="120"/>
        <w:ind w:firstLine="641"/>
        <w:rPr>
          <w:rFonts w:eastAsia="Calibri"/>
          <w:sz w:val="22"/>
          <w:szCs w:val="24"/>
          <w:lang w:eastAsia="en-US"/>
        </w:rPr>
      </w:pPr>
      <w:r w:rsidRPr="00D35478">
        <w:rPr>
          <w:rFonts w:eastAsia="Calibri"/>
          <w:sz w:val="22"/>
          <w:szCs w:val="24"/>
          <w:lang w:eastAsia="en-US"/>
        </w:rPr>
        <w:t>Tietojen luovutuksen peruste</w:t>
      </w:r>
    </w:p>
    <w:p w14:paraId="7EF20985" w14:textId="77777777" w:rsidR="00D35478" w:rsidRDefault="00FE59DE" w:rsidP="00FE59DE">
      <w:pPr>
        <w:spacing w:after="120"/>
        <w:ind w:left="284" w:firstLine="357"/>
        <w:rPr>
          <w:rFonts w:eastAsia="Calibri"/>
          <w:noProof/>
          <w:sz w:val="22"/>
          <w:szCs w:val="24"/>
          <w:lang w:eastAsia="en-US"/>
        </w:rPr>
      </w:pP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006D0935">
        <w:rPr>
          <w:rFonts w:eastAsia="Calibri"/>
          <w:noProof/>
          <w:sz w:val="22"/>
          <w:szCs w:val="24"/>
          <w:lang w:eastAsia="en-US"/>
        </w:rPr>
        <w:t> </w:t>
      </w:r>
      <w:r w:rsidRPr="00D35478">
        <w:rPr>
          <w:rFonts w:eastAsia="Calibri"/>
          <w:noProof/>
          <w:sz w:val="22"/>
          <w:szCs w:val="24"/>
          <w:lang w:eastAsia="en-US"/>
        </w:rPr>
        <w:fldChar w:fldCharType="end"/>
      </w:r>
    </w:p>
    <w:p w14:paraId="6D7B02AA" w14:textId="77777777" w:rsidR="00A44934" w:rsidRPr="00A44934" w:rsidRDefault="00A44934" w:rsidP="00A44934">
      <w:pPr>
        <w:pStyle w:val="Default"/>
        <w:ind w:left="641"/>
        <w:rPr>
          <w:i/>
          <w:sz w:val="23"/>
          <w:szCs w:val="23"/>
        </w:rPr>
      </w:pPr>
    </w:p>
    <w:p w14:paraId="23222174" w14:textId="77777777" w:rsidR="00FE59DE" w:rsidRPr="00D35478" w:rsidRDefault="00FE59DE" w:rsidP="00FE59DE">
      <w:pPr>
        <w:numPr>
          <w:ilvl w:val="0"/>
          <w:numId w:val="14"/>
        </w:numPr>
        <w:spacing w:after="120"/>
        <w:rPr>
          <w:rFonts w:eastAsia="Calibri"/>
          <w:b/>
          <w:sz w:val="22"/>
          <w:szCs w:val="24"/>
          <w:lang w:eastAsia="en-US"/>
        </w:rPr>
      </w:pPr>
      <w:r w:rsidRPr="00D35478">
        <w:rPr>
          <w:rFonts w:eastAsia="Calibri"/>
          <w:b/>
          <w:sz w:val="22"/>
          <w:szCs w:val="24"/>
          <w:lang w:eastAsia="en-US"/>
        </w:rPr>
        <w:t>Rekisterin tietojen luovutus kolmanteen maahan tai kansainväliselle järjestölle (EU:n tai Euroopan talousalueen (ETA) ulkopuolelle)</w:t>
      </w:r>
    </w:p>
    <w:p w14:paraId="6F6A35FB" w14:textId="77777777" w:rsidR="00FE59DE" w:rsidRPr="00D35478" w:rsidRDefault="00FE59DE" w:rsidP="00FE59DE">
      <w:pPr>
        <w:spacing w:after="120"/>
        <w:ind w:left="284" w:firstLine="360"/>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val="0"/>
            </w:checkBox>
          </w:ffData>
        </w:fldChar>
      </w:r>
      <w:r w:rsidRPr="00D35478">
        <w:rPr>
          <w:rFonts w:eastAsia="Calibri"/>
          <w:sz w:val="22"/>
          <w:szCs w:val="24"/>
          <w:lang w:eastAsia="en-US"/>
        </w:rPr>
        <w:instrText xml:space="preserve"> FORMCHECKBOX </w:instrText>
      </w:r>
      <w:r w:rsidR="00000000">
        <w:rPr>
          <w:rFonts w:eastAsia="Calibri"/>
          <w:sz w:val="22"/>
          <w:szCs w:val="24"/>
          <w:lang w:eastAsia="en-US"/>
        </w:rPr>
      </w:r>
      <w:r w:rsidR="00000000">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Ei</w:t>
      </w:r>
    </w:p>
    <w:p w14:paraId="58A5CC07" w14:textId="529F9ED2" w:rsidR="00FE59DE" w:rsidRPr="00D35478" w:rsidRDefault="00FE59DE" w:rsidP="00FE59DE">
      <w:pPr>
        <w:spacing w:after="120"/>
        <w:ind w:left="284" w:firstLine="360"/>
        <w:rPr>
          <w:rFonts w:eastAsia="Calibri"/>
          <w:sz w:val="22"/>
          <w:szCs w:val="24"/>
          <w:lang w:eastAsia="en-US"/>
        </w:rPr>
      </w:pPr>
      <w:r w:rsidRPr="00D35478">
        <w:rPr>
          <w:rFonts w:eastAsia="Calibri"/>
          <w:sz w:val="22"/>
          <w:szCs w:val="24"/>
          <w:lang w:eastAsia="en-US"/>
        </w:rPr>
        <w:fldChar w:fldCharType="begin">
          <w:ffData>
            <w:name w:val="Valinta1"/>
            <w:enabled/>
            <w:calcOnExit w:val="0"/>
            <w:checkBox>
              <w:sizeAuto/>
              <w:default w:val="0"/>
              <w:checked/>
            </w:checkBox>
          </w:ffData>
        </w:fldChar>
      </w:r>
      <w:r w:rsidRPr="00D35478">
        <w:rPr>
          <w:rFonts w:eastAsia="Calibri"/>
          <w:sz w:val="22"/>
          <w:szCs w:val="24"/>
          <w:lang w:eastAsia="en-US"/>
        </w:rPr>
        <w:instrText xml:space="preserve"> FORMCHECKBOX </w:instrText>
      </w:r>
      <w:r w:rsidR="00000000">
        <w:rPr>
          <w:rFonts w:eastAsia="Calibri"/>
          <w:sz w:val="22"/>
          <w:szCs w:val="24"/>
          <w:lang w:eastAsia="en-US"/>
        </w:rPr>
      </w:r>
      <w:r w:rsidR="00000000">
        <w:rPr>
          <w:rFonts w:eastAsia="Calibri"/>
          <w:sz w:val="22"/>
          <w:szCs w:val="24"/>
          <w:lang w:eastAsia="en-US"/>
        </w:rPr>
        <w:fldChar w:fldCharType="separate"/>
      </w:r>
      <w:r w:rsidRPr="00D35478">
        <w:rPr>
          <w:rFonts w:eastAsia="Calibri"/>
          <w:sz w:val="22"/>
          <w:szCs w:val="24"/>
          <w:lang w:eastAsia="en-US"/>
        </w:rPr>
        <w:fldChar w:fldCharType="end"/>
      </w:r>
      <w:r w:rsidRPr="00D35478">
        <w:rPr>
          <w:rFonts w:eastAsia="Calibri"/>
          <w:sz w:val="22"/>
          <w:szCs w:val="24"/>
          <w:lang w:eastAsia="en-US"/>
        </w:rPr>
        <w:t xml:space="preserve"> Kyllä</w:t>
      </w:r>
      <w:r w:rsidRPr="00D35478">
        <w:rPr>
          <w:rFonts w:eastAsia="Calibri"/>
          <w:sz w:val="22"/>
          <w:szCs w:val="24"/>
          <w:lang w:eastAsia="en-US"/>
        </w:rPr>
        <w:tab/>
      </w:r>
    </w:p>
    <w:p w14:paraId="6B910D78" w14:textId="4F091F9B" w:rsidR="00FE59DE" w:rsidRDefault="00FE59DE" w:rsidP="00FE59DE">
      <w:pPr>
        <w:spacing w:after="120"/>
        <w:ind w:left="284" w:firstLine="360"/>
        <w:rPr>
          <w:rFonts w:eastAsia="Calibri"/>
          <w:noProof/>
          <w:sz w:val="22"/>
          <w:szCs w:val="24"/>
          <w:lang w:eastAsia="en-US"/>
        </w:rPr>
      </w:pPr>
      <w:r w:rsidRPr="00D35478">
        <w:rPr>
          <w:rFonts w:eastAsia="Calibri"/>
          <w:sz w:val="22"/>
          <w:szCs w:val="24"/>
          <w:lang w:eastAsia="en-US"/>
        </w:rPr>
        <w:t xml:space="preserve">Minne? </w:t>
      </w:r>
      <w:r w:rsidRPr="00D35478">
        <w:rPr>
          <w:rFonts w:eastAsia="Calibri"/>
          <w:noProof/>
          <w:sz w:val="22"/>
          <w:szCs w:val="24"/>
          <w:lang w:eastAsia="en-US"/>
        </w:rPr>
        <w:fldChar w:fldCharType="begin">
          <w:ffData>
            <w:name w:val="Teksti1"/>
            <w:enabled/>
            <w:calcOnExit w:val="0"/>
            <w:textInput/>
          </w:ffData>
        </w:fldChar>
      </w:r>
      <w:r w:rsidRPr="00D35478">
        <w:rPr>
          <w:rFonts w:eastAsia="Calibri"/>
          <w:noProof/>
          <w:sz w:val="22"/>
          <w:szCs w:val="24"/>
          <w:lang w:eastAsia="en-US"/>
        </w:rPr>
        <w:instrText xml:space="preserve"> FORMTEXT </w:instrText>
      </w:r>
      <w:r w:rsidRPr="00D35478">
        <w:rPr>
          <w:rFonts w:eastAsia="Calibri"/>
          <w:noProof/>
          <w:sz w:val="22"/>
          <w:szCs w:val="24"/>
          <w:lang w:eastAsia="en-US"/>
        </w:rPr>
      </w:r>
      <w:r w:rsidRPr="00D35478">
        <w:rPr>
          <w:rFonts w:eastAsia="Calibri"/>
          <w:noProof/>
          <w:sz w:val="22"/>
          <w:szCs w:val="24"/>
          <w:lang w:eastAsia="en-US"/>
        </w:rPr>
        <w:fldChar w:fldCharType="separate"/>
      </w:r>
      <w:r w:rsidR="00DA3EFA" w:rsidRPr="00DA3EFA">
        <w:rPr>
          <w:rFonts w:eastAsia="Calibri"/>
          <w:noProof/>
          <w:sz w:val="22"/>
          <w:szCs w:val="24"/>
          <w:lang w:eastAsia="en-US"/>
        </w:rPr>
        <w:t xml:space="preserve">Mercantus Oy pyrkii toteuttamaan palvelut ja käsittelemään henkilötietoja EU- tai ETA alueella sijaitsevia toimijoita ja palveluita hyödyntäen. Jotkin alihankkijoistamme, jakelijoistamme ja kumppaneistamme sijaitsevat Euroopan talousalueen ulkopuolella. Tällöin henkilötietojasi saatetaan siirtää eri maiden välillä. Tällaiset siirrot voivat sisältää henkilötietojen luovutuksia EU- tai ETA-alueen ulkopuolelle sellaisiin maihin, joiden henkilötietojen käsittelyä koskeva lainsäädäntö poikkeaa Suomen lain vaatimuksista. [Mercantus Oy] huolehtii tällöin henkilötietojen suojan riittävästä tasosta esimerkiksi sopimalla asiasta henkilötietojen käsittelijän kanssa käyttäen mallisopimuslausekkeita tai muita tietosuojalainsäädännön mukaisia keinoja henkilötietojen siirtoon kolmansiin maihin. </w:t>
      </w:r>
      <w:r w:rsidRPr="00D35478">
        <w:rPr>
          <w:rFonts w:eastAsia="Calibri"/>
          <w:noProof/>
          <w:sz w:val="22"/>
          <w:szCs w:val="24"/>
          <w:lang w:eastAsia="en-US"/>
        </w:rPr>
        <w:fldChar w:fldCharType="end"/>
      </w:r>
      <w:r w:rsidRPr="00D35478">
        <w:rPr>
          <w:rFonts w:eastAsia="Calibri"/>
          <w:noProof/>
          <w:sz w:val="22"/>
          <w:szCs w:val="24"/>
          <w:lang w:eastAsia="en-US"/>
        </w:rPr>
        <w:t xml:space="preserve"> </w:t>
      </w:r>
    </w:p>
    <w:p w14:paraId="4B44FDC9" w14:textId="77777777" w:rsidR="00A44934" w:rsidRPr="00D35478" w:rsidRDefault="00A44934" w:rsidP="00FE59DE">
      <w:pPr>
        <w:spacing w:after="120"/>
        <w:ind w:left="284" w:firstLine="360"/>
        <w:rPr>
          <w:rFonts w:eastAsia="Calibri"/>
          <w:sz w:val="22"/>
          <w:szCs w:val="24"/>
          <w:lang w:eastAsia="en-US"/>
        </w:rPr>
      </w:pPr>
    </w:p>
    <w:p w14:paraId="30C8F544" w14:textId="77777777" w:rsidR="00FE59DE" w:rsidRPr="00D35478" w:rsidRDefault="00FE59DE" w:rsidP="00FE59DE">
      <w:pPr>
        <w:numPr>
          <w:ilvl w:val="0"/>
          <w:numId w:val="14"/>
        </w:numPr>
        <w:spacing w:after="120"/>
        <w:rPr>
          <w:rFonts w:eastAsia="Calibri"/>
          <w:b/>
          <w:sz w:val="22"/>
          <w:szCs w:val="24"/>
          <w:lang w:eastAsia="en-US"/>
        </w:rPr>
      </w:pPr>
      <w:r w:rsidRPr="00D35478">
        <w:rPr>
          <w:rFonts w:eastAsia="Calibri"/>
          <w:b/>
          <w:sz w:val="22"/>
          <w:szCs w:val="24"/>
          <w:lang w:eastAsia="en-US"/>
        </w:rPr>
        <w:t>Henkilötietojen säilytysajat</w:t>
      </w:r>
      <w:r w:rsidR="00D35478">
        <w:rPr>
          <w:rFonts w:eastAsia="Calibri"/>
          <w:b/>
          <w:sz w:val="22"/>
          <w:szCs w:val="24"/>
          <w:lang w:eastAsia="en-US"/>
        </w:rPr>
        <w:t xml:space="preserve"> </w:t>
      </w:r>
      <w:r w:rsidRPr="00D35478">
        <w:rPr>
          <w:rFonts w:eastAsia="Calibri"/>
          <w:b/>
          <w:sz w:val="22"/>
          <w:szCs w:val="24"/>
          <w:lang w:eastAsia="en-US"/>
        </w:rPr>
        <w:t>/</w:t>
      </w:r>
      <w:r w:rsidR="00D35478">
        <w:rPr>
          <w:rFonts w:eastAsia="Calibri"/>
          <w:b/>
          <w:sz w:val="22"/>
          <w:szCs w:val="24"/>
          <w:lang w:eastAsia="en-US"/>
        </w:rPr>
        <w:t xml:space="preserve"> s</w:t>
      </w:r>
      <w:r w:rsidRPr="00D35478">
        <w:rPr>
          <w:rFonts w:eastAsia="Calibri"/>
          <w:b/>
          <w:sz w:val="22"/>
          <w:szCs w:val="24"/>
          <w:lang w:eastAsia="en-US"/>
        </w:rPr>
        <w:t>äilytysajan määrittämiskriteerit</w:t>
      </w:r>
    </w:p>
    <w:p w14:paraId="2876051A" w14:textId="77777777" w:rsidR="00FE59DE" w:rsidRPr="00D35478" w:rsidRDefault="00FE59DE" w:rsidP="00FE59DE">
      <w:pPr>
        <w:spacing w:after="120"/>
        <w:ind w:left="284" w:firstLine="357"/>
        <w:rPr>
          <w:rFonts w:eastAsia="Calibri"/>
          <w:sz w:val="22"/>
          <w:szCs w:val="24"/>
          <w:lang w:eastAsia="en-US"/>
        </w:rPr>
      </w:pPr>
      <w:r w:rsidRPr="00D35478">
        <w:rPr>
          <w:rFonts w:eastAsia="Calibri"/>
          <w:noProof/>
          <w:sz w:val="22"/>
          <w:szCs w:val="24"/>
          <w:lang w:eastAsia="en-US"/>
        </w:rPr>
        <w:t xml:space="preserve">Säilytys toteutetaan </w:t>
      </w:r>
      <w:r w:rsidR="000161B8" w:rsidRPr="00D35478">
        <w:rPr>
          <w:rFonts w:eastAsia="Calibri"/>
          <w:noProof/>
          <w:sz w:val="22"/>
          <w:szCs w:val="24"/>
          <w:lang w:eastAsia="en-US"/>
        </w:rPr>
        <w:t>kunnan</w:t>
      </w:r>
      <w:r w:rsidRPr="00D35478">
        <w:rPr>
          <w:rFonts w:eastAsia="Calibri"/>
          <w:noProof/>
          <w:sz w:val="22"/>
          <w:szCs w:val="24"/>
          <w:lang w:eastAsia="en-US"/>
        </w:rPr>
        <w:t xml:space="preserve"> arkistonmuodostussuunnitelman mukaisesti</w:t>
      </w:r>
      <w:r w:rsidR="00D35478">
        <w:rPr>
          <w:rFonts w:eastAsia="Calibri"/>
          <w:noProof/>
          <w:sz w:val="22"/>
          <w:szCs w:val="24"/>
          <w:lang w:eastAsia="en-US"/>
        </w:rPr>
        <w:t>.</w:t>
      </w:r>
    </w:p>
    <w:p w14:paraId="52AE704A" w14:textId="77777777" w:rsidR="00FE59DE" w:rsidRPr="00D35478" w:rsidRDefault="00FE59DE" w:rsidP="00FE59DE">
      <w:pPr>
        <w:numPr>
          <w:ilvl w:val="0"/>
          <w:numId w:val="14"/>
        </w:numPr>
        <w:spacing w:after="120"/>
        <w:rPr>
          <w:rFonts w:eastAsia="Calibri"/>
          <w:b/>
          <w:sz w:val="22"/>
          <w:szCs w:val="24"/>
          <w:lang w:eastAsia="en-US"/>
        </w:rPr>
      </w:pPr>
      <w:r w:rsidRPr="00D35478">
        <w:rPr>
          <w:rFonts w:eastAsia="Calibri"/>
          <w:b/>
          <w:sz w:val="22"/>
          <w:szCs w:val="24"/>
          <w:lang w:eastAsia="en-US"/>
        </w:rPr>
        <w:t>Rekisteröidyn oikeudet</w:t>
      </w:r>
    </w:p>
    <w:p w14:paraId="0916A96B" w14:textId="77777777" w:rsidR="00FE59DE" w:rsidRPr="00D35478" w:rsidRDefault="00FE59DE" w:rsidP="00FE59DE">
      <w:pPr>
        <w:spacing w:after="120"/>
        <w:ind w:left="644"/>
        <w:rPr>
          <w:rFonts w:eastAsia="Calibri"/>
          <w:sz w:val="22"/>
          <w:szCs w:val="24"/>
          <w:lang w:eastAsia="en-US"/>
        </w:rPr>
      </w:pPr>
      <w:r w:rsidRPr="00D35478">
        <w:rPr>
          <w:rFonts w:eastAsia="Calibri"/>
          <w:sz w:val="22"/>
          <w:szCs w:val="24"/>
          <w:lang w:eastAsia="en-US"/>
        </w:rPr>
        <w:t>Rekisteröidyn oikeudet ja niiden toteuttamiseen liittyvät ohjeet löytyvät seuraavan sivun tiedotteesta.</w:t>
      </w:r>
    </w:p>
    <w:p w14:paraId="456E1BE1" w14:textId="77777777" w:rsidR="00801C05" w:rsidRPr="00FE59DE" w:rsidRDefault="00801C05" w:rsidP="00FE59DE">
      <w:pPr>
        <w:spacing w:after="120"/>
        <w:ind w:left="644"/>
        <w:rPr>
          <w:rFonts w:eastAsia="Calibri"/>
          <w:szCs w:val="24"/>
          <w:lang w:eastAsia="en-US"/>
        </w:rPr>
      </w:pPr>
    </w:p>
    <w:p w14:paraId="2C304E72" w14:textId="77777777" w:rsidR="00801C05" w:rsidRDefault="00801C05" w:rsidP="00FE59DE">
      <w:pPr>
        <w:spacing w:after="120"/>
        <w:rPr>
          <w:rFonts w:eastAsia="Calibri"/>
          <w:b/>
          <w:szCs w:val="24"/>
          <w:lang w:eastAsia="en-US"/>
        </w:rPr>
        <w:sectPr w:rsidR="00801C05" w:rsidSect="006D3233">
          <w:headerReference w:type="even" r:id="rId9"/>
          <w:headerReference w:type="default" r:id="rId10"/>
          <w:footerReference w:type="even" r:id="rId11"/>
          <w:footerReference w:type="default" r:id="rId12"/>
          <w:headerReference w:type="first" r:id="rId13"/>
          <w:footerReference w:type="first" r:id="rId14"/>
          <w:pgSz w:w="11906" w:h="16838" w:code="9"/>
          <w:pgMar w:top="567" w:right="567" w:bottom="567" w:left="1134" w:header="567" w:footer="454" w:gutter="0"/>
          <w:cols w:space="720"/>
          <w:docGrid w:linePitch="360"/>
        </w:sectPr>
      </w:pPr>
    </w:p>
    <w:p w14:paraId="543E3EBC" w14:textId="77777777" w:rsidR="00932AB0" w:rsidRPr="00932AB0" w:rsidRDefault="00932AB0" w:rsidP="00D35478">
      <w:pPr>
        <w:rPr>
          <w:szCs w:val="22"/>
        </w:rPr>
      </w:pPr>
      <w:r w:rsidRPr="00932AB0">
        <w:rPr>
          <w:b/>
          <w:szCs w:val="22"/>
        </w:rPr>
        <w:lastRenderedPageBreak/>
        <w:t>Rekisteröidyn oikeudet ja niiden toteuttaminen Pirkkalan kunnan henkilörekistereissä</w:t>
      </w:r>
    </w:p>
    <w:p w14:paraId="72F98B89" w14:textId="77777777" w:rsidR="00932AB0" w:rsidRDefault="00932AB0" w:rsidP="00D35478">
      <w:pPr>
        <w:rPr>
          <w:sz w:val="22"/>
          <w:szCs w:val="22"/>
        </w:rPr>
      </w:pPr>
    </w:p>
    <w:p w14:paraId="6A6AED6B" w14:textId="1E320E17" w:rsidR="00D35478" w:rsidRPr="00E0019B" w:rsidRDefault="00000000" w:rsidP="00D35478">
      <w:pPr>
        <w:rPr>
          <w:sz w:val="22"/>
          <w:szCs w:val="22"/>
        </w:rPr>
      </w:pPr>
      <w:hyperlink r:id="rId15" w:history="1">
        <w:r w:rsidR="00D35478" w:rsidRPr="00E0019B">
          <w:rPr>
            <w:rStyle w:val="Hyperlinkki"/>
            <w:sz w:val="22"/>
            <w:szCs w:val="22"/>
          </w:rPr>
          <w:t>EU:n yleinen tietosuoja-asetus (EU) 2016/679</w:t>
        </w:r>
      </w:hyperlink>
      <w:r w:rsidR="00D35478" w:rsidRPr="00E0019B">
        <w:rPr>
          <w:sz w:val="22"/>
          <w:szCs w:val="22"/>
        </w:rPr>
        <w:t xml:space="preserve"> takaa henkilölle, jonka tietoja käsitellään (=rekisteröity), erilaisia oikeuksia. Oikeuksia sovelletaan eri tavalla riippuen henkilötietojen käsittelyperusteesta. Henkilöllä on mm. oikeus tietää, käsitelläänkö hänen henkilötietojaan ja mitä henkilötietoja käsitellään sekä pyytää itseään koskevat tiedot. Henkilöllä on myös oikeus vaatia virheelliset henkilötiedot oikaistavaksi. </w:t>
      </w:r>
    </w:p>
    <w:p w14:paraId="23231C62" w14:textId="77777777" w:rsidR="00D35478" w:rsidRPr="00E0019B" w:rsidRDefault="00D35478" w:rsidP="00D35478">
      <w:pPr>
        <w:rPr>
          <w:sz w:val="22"/>
          <w:szCs w:val="22"/>
        </w:rPr>
      </w:pPr>
    </w:p>
    <w:p w14:paraId="15048E68" w14:textId="77777777" w:rsidR="00E0019B" w:rsidRPr="00E0019B" w:rsidRDefault="00D35478" w:rsidP="00D35478">
      <w:pPr>
        <w:rPr>
          <w:b/>
          <w:sz w:val="22"/>
          <w:szCs w:val="22"/>
        </w:rPr>
      </w:pPr>
      <w:r w:rsidRPr="00E0019B">
        <w:rPr>
          <w:b/>
          <w:sz w:val="22"/>
          <w:szCs w:val="22"/>
        </w:rPr>
        <w:t>Tietojen tarkastusoikeus (oikeus saada pääsy tietoihinsa, artikla 15)</w:t>
      </w:r>
    </w:p>
    <w:p w14:paraId="6AD7E519" w14:textId="77777777" w:rsidR="00D35478" w:rsidRPr="00E0019B" w:rsidRDefault="00D35478" w:rsidP="00D35478">
      <w:pPr>
        <w:rPr>
          <w:sz w:val="22"/>
          <w:szCs w:val="22"/>
        </w:rPr>
      </w:pPr>
      <w:r w:rsidRPr="00E0019B">
        <w:rPr>
          <w:sz w:val="22"/>
          <w:szCs w:val="22"/>
        </w:rPr>
        <w:t xml:space="preserve">Henkilöllä on oikeus tietää, käsitelläänkö hänen henkilötietojaan vai ei, ja mitä henkilötietoja hänestä on tallennettu. </w:t>
      </w:r>
      <w:r w:rsidR="00E0019B">
        <w:rPr>
          <w:sz w:val="22"/>
          <w:szCs w:val="22"/>
        </w:rPr>
        <w:t>Pirkkalan kunta</w:t>
      </w:r>
      <w:r w:rsidRPr="00E0019B">
        <w:rPr>
          <w:sz w:val="22"/>
          <w:szCs w:val="22"/>
        </w:rPr>
        <w:t xml:space="preserve"> toimittaa rekisteröidyn pyynnöstä tiedot mahdollisimman pian ilman aiheetonta viivytystä. Määräaika tietojen toimittamiseksi tai tietopyyntöön liittyvien lisätietojen antamiseksi on kuukausi pyynnön vastaanottamisesta. Mikäli tietopyyntö on poikkeuksellisen monimutkainen ja laaja, määräaikaa voidaan jatkaa kahdella kuukaudella. </w:t>
      </w:r>
    </w:p>
    <w:p w14:paraId="777CEE8F" w14:textId="77777777" w:rsidR="00D35478" w:rsidRPr="00E0019B" w:rsidRDefault="00D35478" w:rsidP="00D35478">
      <w:pPr>
        <w:rPr>
          <w:sz w:val="22"/>
          <w:szCs w:val="22"/>
        </w:rPr>
      </w:pPr>
    </w:p>
    <w:p w14:paraId="0ED8D52B" w14:textId="77777777" w:rsidR="00D35478" w:rsidRPr="00E0019B" w:rsidRDefault="00D35478" w:rsidP="00D35478">
      <w:pPr>
        <w:rPr>
          <w:sz w:val="22"/>
          <w:szCs w:val="22"/>
        </w:rPr>
      </w:pPr>
      <w:r w:rsidRPr="00E0019B">
        <w:rPr>
          <w:sz w:val="22"/>
          <w:szCs w:val="22"/>
        </w:rPr>
        <w:t>Rekisteröidyn tiedot toimitetaan lähtökohtaisesti maksutta. Jos jäljennöksiä pyydetään useampia, k</w:t>
      </w:r>
      <w:r w:rsidR="00E0019B">
        <w:rPr>
          <w:sz w:val="22"/>
          <w:szCs w:val="22"/>
        </w:rPr>
        <w:t>unta</w:t>
      </w:r>
      <w:r w:rsidRPr="00E0019B">
        <w:rPr>
          <w:sz w:val="22"/>
          <w:szCs w:val="22"/>
        </w:rPr>
        <w:t xml:space="preserve"> voi kuitenkin periä niistä hallinnollisiin kustannuksiin perustuvan kohtuullisen maksun. Mikäli tietopyyntö on ilmeisen perusteeton ja kohtuuton, erityisesti jos tietopyyntöjä esitetään toistuvasti,</w:t>
      </w:r>
      <w:r w:rsidR="00E0019B">
        <w:rPr>
          <w:sz w:val="22"/>
          <w:szCs w:val="22"/>
        </w:rPr>
        <w:t xml:space="preserve"> kunta</w:t>
      </w:r>
      <w:r w:rsidRPr="00E0019B">
        <w:rPr>
          <w:sz w:val="22"/>
          <w:szCs w:val="22"/>
        </w:rPr>
        <w:t xml:space="preserve"> voi periä tietojen toimittamisesta aiheutuneet hallinnolliset kustannukset tai kieltäytyä kokonaan toimittamasta tietoja. Tällaisessa tapauksessa k</w:t>
      </w:r>
      <w:r w:rsidR="00E0019B">
        <w:rPr>
          <w:sz w:val="22"/>
          <w:szCs w:val="22"/>
        </w:rPr>
        <w:t>unta</w:t>
      </w:r>
      <w:r w:rsidRPr="00E0019B">
        <w:rPr>
          <w:sz w:val="22"/>
          <w:szCs w:val="22"/>
        </w:rPr>
        <w:t xml:space="preserve"> osoittaa pyynnön ilmeisen perusteettomuuden tai kohtuuttomuuden.</w:t>
      </w:r>
    </w:p>
    <w:p w14:paraId="2F7697C8" w14:textId="77777777" w:rsidR="00D35478" w:rsidRPr="00E0019B" w:rsidRDefault="00D35478" w:rsidP="00D35478">
      <w:pPr>
        <w:rPr>
          <w:sz w:val="22"/>
          <w:szCs w:val="22"/>
        </w:rPr>
      </w:pPr>
    </w:p>
    <w:p w14:paraId="73A9A03B" w14:textId="77777777" w:rsidR="00D35478" w:rsidRPr="00E0019B" w:rsidRDefault="00D35478" w:rsidP="00D35478">
      <w:pPr>
        <w:rPr>
          <w:sz w:val="22"/>
          <w:szCs w:val="22"/>
        </w:rPr>
      </w:pPr>
      <w:r w:rsidRPr="00E0019B">
        <w:rPr>
          <w:sz w:val="22"/>
          <w:szCs w:val="22"/>
        </w:rPr>
        <w:t>Mikäli k</w:t>
      </w:r>
      <w:r w:rsidR="00E0019B">
        <w:rPr>
          <w:sz w:val="22"/>
          <w:szCs w:val="22"/>
        </w:rPr>
        <w:t>unta</w:t>
      </w:r>
      <w:r w:rsidRPr="00E0019B">
        <w:rPr>
          <w:sz w:val="22"/>
          <w:szCs w:val="22"/>
        </w:rPr>
        <w:t xml:space="preserve"> ei toimita tietoja, annetaan asiasta kirjallinen todistus. Samassa yhteydessä kerromme oikeudesta oikeussuojakeinoihin, esimerkiksi mahdollisuudesta tehdä valitus valvontaviranomaiselle.</w:t>
      </w:r>
    </w:p>
    <w:p w14:paraId="4D74E9B3" w14:textId="77777777" w:rsidR="00D35478" w:rsidRPr="00E0019B" w:rsidRDefault="00D35478" w:rsidP="00D35478">
      <w:pPr>
        <w:rPr>
          <w:sz w:val="22"/>
          <w:szCs w:val="22"/>
        </w:rPr>
      </w:pPr>
    </w:p>
    <w:p w14:paraId="19365205" w14:textId="77777777" w:rsidR="00D35478" w:rsidRPr="00E0019B" w:rsidRDefault="00D35478" w:rsidP="00D35478">
      <w:pPr>
        <w:rPr>
          <w:b/>
          <w:sz w:val="22"/>
          <w:szCs w:val="22"/>
        </w:rPr>
      </w:pPr>
      <w:r w:rsidRPr="00E0019B">
        <w:rPr>
          <w:b/>
          <w:sz w:val="22"/>
          <w:szCs w:val="22"/>
        </w:rPr>
        <w:t>Oikeus tietojen oikaisemiseen (artikla 16)</w:t>
      </w:r>
    </w:p>
    <w:p w14:paraId="53F54310" w14:textId="77777777" w:rsidR="00D35478" w:rsidRPr="00E0019B" w:rsidRDefault="00D35478" w:rsidP="00D35478">
      <w:pPr>
        <w:rPr>
          <w:sz w:val="22"/>
          <w:szCs w:val="22"/>
        </w:rPr>
      </w:pPr>
      <w:r w:rsidRPr="00E0019B">
        <w:rPr>
          <w:sz w:val="22"/>
          <w:szCs w:val="22"/>
        </w:rPr>
        <w:t>Henkilöllä on oikeus vaatia, että häntä koskevat virheelliset, epätarkat tai puutteelliset henkilötiedot oikaistaan tai täydennetään ilman aiheetonta viivytystä. Lisäksi henkilöllä on oikeus vaatia, että tarpeettomat henkilötiedot poistetaan. Tarpeettomuutta ja virheellisyyttä arvioidaan tietojen tallennushetken mukaan.</w:t>
      </w:r>
    </w:p>
    <w:p w14:paraId="031A8DF7" w14:textId="77777777" w:rsidR="00D35478" w:rsidRPr="00E0019B" w:rsidRDefault="00D35478" w:rsidP="00D35478">
      <w:pPr>
        <w:rPr>
          <w:sz w:val="22"/>
          <w:szCs w:val="22"/>
        </w:rPr>
      </w:pPr>
    </w:p>
    <w:p w14:paraId="2CC4E558" w14:textId="77777777" w:rsidR="00D35478" w:rsidRPr="00E0019B" w:rsidRDefault="00D35478" w:rsidP="00D35478">
      <w:pPr>
        <w:rPr>
          <w:sz w:val="22"/>
          <w:szCs w:val="22"/>
        </w:rPr>
      </w:pPr>
      <w:r w:rsidRPr="00E0019B">
        <w:rPr>
          <w:sz w:val="22"/>
          <w:szCs w:val="22"/>
        </w:rPr>
        <w:t>Ellei k</w:t>
      </w:r>
      <w:r w:rsidR="00E0019B">
        <w:rPr>
          <w:sz w:val="22"/>
          <w:szCs w:val="22"/>
        </w:rPr>
        <w:t>unta</w:t>
      </w:r>
      <w:r w:rsidRPr="00E0019B">
        <w:rPr>
          <w:sz w:val="22"/>
          <w:szCs w:val="22"/>
        </w:rPr>
        <w:t xml:space="preserve"> hyväksy oikaisupyyntöä, annetaan asiasta kirjallinen todistus, jossa mainitaan ne syyt, joihin perustuen vaatimusta ei ole hyväksytty. Samoin tiedotamme oikeudesta oikeussuojakeinoihin, esimerkiksi mahdollisuudesta tehdä valitus valvontaviranomaiselle.</w:t>
      </w:r>
    </w:p>
    <w:p w14:paraId="189F25AF" w14:textId="77777777" w:rsidR="00D35478" w:rsidRPr="00E0019B" w:rsidRDefault="00D35478" w:rsidP="00D35478">
      <w:pPr>
        <w:rPr>
          <w:sz w:val="22"/>
          <w:szCs w:val="22"/>
        </w:rPr>
      </w:pPr>
    </w:p>
    <w:p w14:paraId="2C756458" w14:textId="77777777" w:rsidR="00D35478" w:rsidRPr="00E0019B" w:rsidRDefault="00D35478" w:rsidP="00D35478">
      <w:pPr>
        <w:rPr>
          <w:b/>
          <w:sz w:val="22"/>
          <w:szCs w:val="22"/>
        </w:rPr>
      </w:pPr>
      <w:r w:rsidRPr="00E0019B">
        <w:rPr>
          <w:b/>
          <w:sz w:val="22"/>
          <w:szCs w:val="22"/>
        </w:rPr>
        <w:t>Oikeus tulla unohdetuksi (artikla 17)</w:t>
      </w:r>
    </w:p>
    <w:p w14:paraId="2E975F88" w14:textId="77777777" w:rsidR="00D35478" w:rsidRPr="00E0019B" w:rsidRDefault="00D35478" w:rsidP="00D35478">
      <w:pPr>
        <w:rPr>
          <w:sz w:val="22"/>
          <w:szCs w:val="22"/>
        </w:rPr>
      </w:pPr>
      <w:r w:rsidRPr="00E0019B">
        <w:rPr>
          <w:sz w:val="22"/>
          <w:szCs w:val="22"/>
        </w:rPr>
        <w:t>Henkilöllä on vain tietyissä poikkeustapauksissa oikeus saada henkilötietonsa kokonaan poistettua k</w:t>
      </w:r>
      <w:r w:rsidR="00E0019B">
        <w:rPr>
          <w:sz w:val="22"/>
          <w:szCs w:val="22"/>
        </w:rPr>
        <w:t>unnan r</w:t>
      </w:r>
      <w:r w:rsidRPr="00E0019B">
        <w:rPr>
          <w:sz w:val="22"/>
          <w:szCs w:val="22"/>
        </w:rPr>
        <w:t>ekistereistä (oikeus tulla unohdetuksi). Tällaista oikeutta ei kuitenkaan ole niissä tapauksissa, kun henkilötietojen käsittely on tarpeellista lakisääteisen velvoitteen noudattamiseksi tai k</w:t>
      </w:r>
      <w:r w:rsidR="00E0019B">
        <w:rPr>
          <w:sz w:val="22"/>
          <w:szCs w:val="22"/>
        </w:rPr>
        <w:t>unnalle</w:t>
      </w:r>
      <w:r w:rsidRPr="00E0019B">
        <w:rPr>
          <w:sz w:val="22"/>
          <w:szCs w:val="22"/>
        </w:rPr>
        <w:t xml:space="preserve"> kuuluvan julkisen vallan käyttämistä varten. Tietojen säilyttämisessä ja poistamisessa noudatetaan k</w:t>
      </w:r>
      <w:r w:rsidR="00E0019B">
        <w:rPr>
          <w:sz w:val="22"/>
          <w:szCs w:val="22"/>
        </w:rPr>
        <w:t xml:space="preserve">unnan </w:t>
      </w:r>
      <w:r w:rsidRPr="00E0019B">
        <w:rPr>
          <w:sz w:val="22"/>
          <w:szCs w:val="22"/>
        </w:rPr>
        <w:t>arkistonmuodostussuunnitelmia ja lainsäädännön velvoittamia tietojen säilytysaikoja.</w:t>
      </w:r>
    </w:p>
    <w:p w14:paraId="0038BCE7" w14:textId="77777777" w:rsidR="00D35478" w:rsidRPr="00E0019B" w:rsidRDefault="00D35478" w:rsidP="00D35478">
      <w:pPr>
        <w:rPr>
          <w:sz w:val="22"/>
          <w:szCs w:val="22"/>
        </w:rPr>
      </w:pPr>
    </w:p>
    <w:p w14:paraId="1BB38AE4" w14:textId="77777777" w:rsidR="00D35478" w:rsidRPr="00E0019B" w:rsidRDefault="00D35478" w:rsidP="00D35478">
      <w:pPr>
        <w:rPr>
          <w:b/>
          <w:sz w:val="22"/>
          <w:szCs w:val="22"/>
        </w:rPr>
      </w:pPr>
      <w:r w:rsidRPr="00E0019B">
        <w:rPr>
          <w:b/>
          <w:sz w:val="22"/>
          <w:szCs w:val="22"/>
        </w:rPr>
        <w:t>Oikeus käsittelyn rajoittamiseen (artikla 18)</w:t>
      </w:r>
    </w:p>
    <w:p w14:paraId="51E3FD4F" w14:textId="77777777" w:rsidR="00D35478" w:rsidRPr="00E0019B" w:rsidRDefault="00D35478" w:rsidP="00D35478">
      <w:pPr>
        <w:rPr>
          <w:sz w:val="22"/>
          <w:szCs w:val="22"/>
        </w:rPr>
      </w:pPr>
      <w:r w:rsidRPr="00E0019B">
        <w:rPr>
          <w:sz w:val="22"/>
          <w:szCs w:val="22"/>
        </w:rPr>
        <w:t xml:space="preserve">Henkilöllä voi tietyissä tilanteissa olla oikeus pyytää henkilötietojensa käsittelyn rajoittamista siksi aikaa, kunnes hänen tietonsa on asianmukaisesti tarkistettu ja korjattu tai täydennetty. </w:t>
      </w:r>
    </w:p>
    <w:p w14:paraId="32799591" w14:textId="77777777" w:rsidR="00D35478" w:rsidRPr="00E0019B" w:rsidRDefault="00D35478" w:rsidP="00D35478">
      <w:pPr>
        <w:rPr>
          <w:sz w:val="22"/>
          <w:szCs w:val="22"/>
        </w:rPr>
      </w:pPr>
    </w:p>
    <w:p w14:paraId="7D6BBBA8" w14:textId="77777777" w:rsidR="00D35478" w:rsidRPr="00E0019B" w:rsidRDefault="00D35478" w:rsidP="00D35478">
      <w:pPr>
        <w:rPr>
          <w:b/>
          <w:sz w:val="22"/>
          <w:szCs w:val="22"/>
        </w:rPr>
      </w:pPr>
      <w:r w:rsidRPr="00E0019B">
        <w:rPr>
          <w:b/>
          <w:sz w:val="22"/>
          <w:szCs w:val="22"/>
        </w:rPr>
        <w:t>Oikeus siirtää tiedot järjestelmästä toiseen (artikla 20)</w:t>
      </w:r>
    </w:p>
    <w:p w14:paraId="290B1006" w14:textId="77777777" w:rsidR="00D35478" w:rsidRPr="00E0019B" w:rsidRDefault="00D35478" w:rsidP="00D35478">
      <w:pPr>
        <w:rPr>
          <w:sz w:val="22"/>
          <w:szCs w:val="22"/>
        </w:rPr>
      </w:pPr>
      <w:r w:rsidRPr="00E0019B">
        <w:rPr>
          <w:sz w:val="22"/>
          <w:szCs w:val="22"/>
        </w:rPr>
        <w:t>Oikeus ei koske sellaista henkilötiedon käsittelyä, joka on tarpeen yleistä etua koskevan tehtävän suorittamiseksi tai rekisterinpitäjälle kuuluvan julkisen vallan käyttämiseksi. Näinollen pääsään</w:t>
      </w:r>
      <w:r w:rsidR="00E0019B">
        <w:rPr>
          <w:sz w:val="22"/>
          <w:szCs w:val="22"/>
        </w:rPr>
        <w:t xml:space="preserve">töisesti oikeutta ei sovelleta Pirkkalan kunnan </w:t>
      </w:r>
      <w:r w:rsidRPr="00E0019B">
        <w:rPr>
          <w:sz w:val="22"/>
          <w:szCs w:val="22"/>
        </w:rPr>
        <w:t>henkilörekistereihin liittyen.</w:t>
      </w:r>
    </w:p>
    <w:p w14:paraId="2872708D" w14:textId="77777777" w:rsidR="00D35478" w:rsidRPr="00E0019B" w:rsidRDefault="00E0019B" w:rsidP="00D35478">
      <w:pPr>
        <w:rPr>
          <w:b/>
          <w:sz w:val="22"/>
          <w:szCs w:val="22"/>
        </w:rPr>
      </w:pPr>
      <w:r>
        <w:rPr>
          <w:sz w:val="22"/>
          <w:szCs w:val="22"/>
        </w:rPr>
        <w:br w:type="page"/>
      </w:r>
      <w:r w:rsidR="00D35478" w:rsidRPr="00E0019B">
        <w:rPr>
          <w:b/>
          <w:sz w:val="22"/>
          <w:szCs w:val="22"/>
        </w:rPr>
        <w:lastRenderedPageBreak/>
        <w:t>Vastustamisoikeus (artikla 21)</w:t>
      </w:r>
    </w:p>
    <w:p w14:paraId="495497CE" w14:textId="77777777" w:rsidR="00D35478" w:rsidRPr="00E0019B" w:rsidRDefault="00D35478" w:rsidP="00D35478">
      <w:pPr>
        <w:rPr>
          <w:sz w:val="22"/>
          <w:szCs w:val="22"/>
        </w:rPr>
      </w:pPr>
      <w:r w:rsidRPr="00E0019B">
        <w:rPr>
          <w:sz w:val="22"/>
          <w:szCs w:val="22"/>
        </w:rPr>
        <w:t>Henkilöllä on oikeus henkilökohtaiseen, erityiseen tilanteeseensa perustuen milloin tahansa vastustaa henkilötietojensa käsittelyä silloinkin, kun käsittely perustuu yleistä etua koskev</w:t>
      </w:r>
      <w:r w:rsidR="00E0019B">
        <w:rPr>
          <w:sz w:val="22"/>
          <w:szCs w:val="22"/>
        </w:rPr>
        <w:t xml:space="preserve">an tehtävän suorittamista tai kunnalle </w:t>
      </w:r>
      <w:r w:rsidRPr="00E0019B">
        <w:rPr>
          <w:sz w:val="22"/>
          <w:szCs w:val="22"/>
        </w:rPr>
        <w:t>kuuluvan julkisen vallan käyttämistä. Tässä tapauksessa tietoja voidaan käsitellä edelleen vain, jos käsittelyyn on olemassa huomattavan tärkeä ja perusteltu syy, joka voidaan osoittaa.</w:t>
      </w:r>
    </w:p>
    <w:p w14:paraId="4D5097B8" w14:textId="77777777" w:rsidR="00D35478" w:rsidRPr="00E0019B" w:rsidRDefault="00D35478" w:rsidP="00D35478">
      <w:pPr>
        <w:rPr>
          <w:sz w:val="22"/>
          <w:szCs w:val="22"/>
        </w:rPr>
      </w:pPr>
    </w:p>
    <w:p w14:paraId="27D95E8A" w14:textId="77777777" w:rsidR="00D35478" w:rsidRPr="00E0019B" w:rsidRDefault="00D35478" w:rsidP="00D35478">
      <w:pPr>
        <w:rPr>
          <w:b/>
          <w:sz w:val="22"/>
          <w:szCs w:val="22"/>
        </w:rPr>
      </w:pPr>
      <w:r w:rsidRPr="00E0019B">
        <w:rPr>
          <w:b/>
          <w:sz w:val="22"/>
          <w:szCs w:val="22"/>
        </w:rPr>
        <w:t>Oikeus tehdä valitus viranomaiselle (artikla 77)</w:t>
      </w:r>
    </w:p>
    <w:p w14:paraId="590C8ECD" w14:textId="77777777" w:rsidR="00D35478" w:rsidRPr="00E0019B" w:rsidRDefault="00D35478" w:rsidP="00D35478">
      <w:pPr>
        <w:rPr>
          <w:sz w:val="22"/>
          <w:szCs w:val="22"/>
        </w:rPr>
      </w:pPr>
      <w:r w:rsidRPr="00E0019B">
        <w:rPr>
          <w:sz w:val="22"/>
          <w:szCs w:val="22"/>
        </w:rPr>
        <w:t>Henkilöllä on oikeus tehdä valitus erityisesti vakinaisen asuin- tai työpaikkansa sijainnin mukaiselle valvontaviranomaiselle, jos hän katsoo, että henkilötietojen käsittelyssä rikotaan EU:n yleistä tietosuoja-asetusta (EU) 2016/679. Tämän lisäksi henkilöllä on oikeus käyttää muita hallinnollisia muutoksenhakukeinoja sekä oikeussuojakeinoja.</w:t>
      </w:r>
    </w:p>
    <w:p w14:paraId="51CF30ED" w14:textId="77777777" w:rsidR="00D35478" w:rsidRPr="00E0019B" w:rsidRDefault="00D35478" w:rsidP="00D35478">
      <w:pPr>
        <w:rPr>
          <w:sz w:val="22"/>
          <w:szCs w:val="22"/>
        </w:rPr>
      </w:pPr>
    </w:p>
    <w:p w14:paraId="1494E7DD" w14:textId="77777777" w:rsidR="00D35478" w:rsidRPr="00E0019B" w:rsidRDefault="00D35478" w:rsidP="00D35478">
      <w:pPr>
        <w:rPr>
          <w:sz w:val="22"/>
          <w:szCs w:val="22"/>
        </w:rPr>
      </w:pPr>
      <w:r w:rsidRPr="00E0019B">
        <w:rPr>
          <w:sz w:val="22"/>
          <w:szCs w:val="22"/>
        </w:rPr>
        <w:t>Henkilöllä on oikeus myös nostaa kanne rekisterinpitäjää tai henkilötietojen käsittelijä-organisaatiota vastaan, jos hän katsoo oikeuksiaan loukatun sen takia, ettei hänen henkilötietojensa käsittelyssä ole noudatettu tietosuoja-asetusta.</w:t>
      </w:r>
    </w:p>
    <w:p w14:paraId="2F8FD51D" w14:textId="77777777" w:rsidR="00D35478" w:rsidRPr="00E0019B" w:rsidRDefault="00D35478" w:rsidP="00D35478">
      <w:pPr>
        <w:rPr>
          <w:sz w:val="22"/>
          <w:szCs w:val="22"/>
        </w:rPr>
      </w:pPr>
    </w:p>
    <w:p w14:paraId="3BEF8C7B" w14:textId="77777777" w:rsidR="00D35478" w:rsidRPr="00E0019B" w:rsidRDefault="00D35478" w:rsidP="00D35478">
      <w:pPr>
        <w:rPr>
          <w:b/>
          <w:sz w:val="22"/>
          <w:szCs w:val="22"/>
        </w:rPr>
      </w:pPr>
      <w:r w:rsidRPr="00E0019B">
        <w:rPr>
          <w:b/>
          <w:sz w:val="22"/>
          <w:szCs w:val="22"/>
        </w:rPr>
        <w:t>Kuinka oikeudet toteutetaan?</w:t>
      </w:r>
    </w:p>
    <w:p w14:paraId="6FED2771" w14:textId="71DA8429" w:rsidR="00E0019B" w:rsidRDefault="00D35478" w:rsidP="00D35478">
      <w:pPr>
        <w:rPr>
          <w:sz w:val="22"/>
          <w:szCs w:val="22"/>
        </w:rPr>
      </w:pPr>
      <w:r w:rsidRPr="00E0019B">
        <w:rPr>
          <w:sz w:val="22"/>
          <w:szCs w:val="22"/>
        </w:rPr>
        <w:t xml:space="preserve">Oikaisu- ja tietopyyntölomakkeet ja niiden täyttöohjeet löytyvät tästä </w:t>
      </w:r>
      <w:hyperlink r:id="rId16" w:history="1">
        <w:r w:rsidRPr="00E0019B">
          <w:rPr>
            <w:rStyle w:val="Hyperlinkki"/>
            <w:sz w:val="22"/>
            <w:szCs w:val="22"/>
          </w:rPr>
          <w:t>linkistä</w:t>
        </w:r>
      </w:hyperlink>
      <w:r w:rsidR="00E0019B">
        <w:rPr>
          <w:sz w:val="22"/>
          <w:szCs w:val="22"/>
        </w:rPr>
        <w:t>.</w:t>
      </w:r>
    </w:p>
    <w:p w14:paraId="780F154E" w14:textId="77777777" w:rsidR="00E0019B" w:rsidRDefault="00E0019B" w:rsidP="00D35478">
      <w:pPr>
        <w:rPr>
          <w:sz w:val="22"/>
          <w:szCs w:val="22"/>
        </w:rPr>
      </w:pPr>
    </w:p>
    <w:sectPr w:rsidR="00E0019B" w:rsidSect="00801C05">
      <w:pgSz w:w="11906" w:h="16838" w:code="9"/>
      <w:pgMar w:top="567" w:right="567" w:bottom="567" w:left="1134" w:header="567"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0F527" w14:textId="77777777" w:rsidR="007409CB" w:rsidRDefault="007409CB">
      <w:r>
        <w:separator/>
      </w:r>
    </w:p>
  </w:endnote>
  <w:endnote w:type="continuationSeparator" w:id="0">
    <w:p w14:paraId="2879AC12" w14:textId="77777777" w:rsidR="007409CB" w:rsidRDefault="0074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07598" w14:textId="77777777" w:rsidR="00D643B0" w:rsidRDefault="00D643B0">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48316" w14:textId="7949F6AA" w:rsidR="00A95D51" w:rsidRPr="00A95D51" w:rsidRDefault="00A95D51" w:rsidP="00A95D51">
    <w:pPr>
      <w:pStyle w:val="TwebAlatunniste"/>
    </w:pPr>
    <w:r>
      <w:t xml:space="preserve">id: </w:t>
    </w:r>
    <w:fldSimple w:instr=" DOCPROPERTY  tweb_doc_id  \* MERGEFORMAT ">
      <w:r w:rsidR="00AD25A5">
        <w:t>3770369</w:t>
      </w:r>
    </w:fldSimple>
  </w:p>
  <w:tbl>
    <w:tblPr>
      <w:tblW w:w="10433" w:type="dxa"/>
      <w:tblLayout w:type="fixed"/>
      <w:tblLook w:val="00A0" w:firstRow="1" w:lastRow="0" w:firstColumn="1" w:lastColumn="0" w:noHBand="0" w:noVBand="0"/>
    </w:tblPr>
    <w:tblGrid>
      <w:gridCol w:w="1622"/>
      <w:gridCol w:w="1440"/>
      <w:gridCol w:w="2008"/>
      <w:gridCol w:w="1406"/>
      <w:gridCol w:w="2880"/>
      <w:gridCol w:w="1077"/>
    </w:tblGrid>
    <w:tr w:rsidR="00A95D51" w:rsidRPr="000C2CA9" w14:paraId="06D91F17" w14:textId="77777777" w:rsidTr="00DE321B">
      <w:tc>
        <w:tcPr>
          <w:tcW w:w="1622" w:type="dxa"/>
          <w:tcBorders>
            <w:top w:val="single" w:sz="4" w:space="0" w:color="auto"/>
          </w:tcBorders>
        </w:tcPr>
        <w:p w14:paraId="4C35C2C0" w14:textId="77777777" w:rsidR="00A95D51" w:rsidRPr="000C2CA9" w:rsidRDefault="00A95D51" w:rsidP="00A95D51">
          <w:pPr>
            <w:pStyle w:val="TwebTeksti"/>
            <w:rPr>
              <w:sz w:val="16"/>
              <w:szCs w:val="16"/>
            </w:rPr>
          </w:pPr>
          <w:r w:rsidRPr="000C2CA9">
            <w:rPr>
              <w:sz w:val="16"/>
              <w:szCs w:val="16"/>
            </w:rPr>
            <w:t>Pirkkalan kunta</w:t>
          </w:r>
        </w:p>
      </w:tc>
      <w:tc>
        <w:tcPr>
          <w:tcW w:w="1440" w:type="dxa"/>
          <w:tcBorders>
            <w:top w:val="single" w:sz="4" w:space="0" w:color="auto"/>
          </w:tcBorders>
        </w:tcPr>
        <w:p w14:paraId="457D1ED6" w14:textId="77777777" w:rsidR="00A95D51" w:rsidRPr="000C2CA9" w:rsidRDefault="00A95D51" w:rsidP="00A95D51">
          <w:pPr>
            <w:pStyle w:val="TwebTeksti"/>
            <w:rPr>
              <w:sz w:val="16"/>
              <w:szCs w:val="16"/>
            </w:rPr>
          </w:pPr>
          <w:r>
            <w:rPr>
              <w:sz w:val="16"/>
              <w:szCs w:val="16"/>
            </w:rPr>
            <w:t>PL 1001</w:t>
          </w:r>
        </w:p>
      </w:tc>
      <w:tc>
        <w:tcPr>
          <w:tcW w:w="2008" w:type="dxa"/>
          <w:tcBorders>
            <w:top w:val="single" w:sz="4" w:space="0" w:color="auto"/>
          </w:tcBorders>
        </w:tcPr>
        <w:p w14:paraId="6C14BE79" w14:textId="77777777" w:rsidR="00A95D51" w:rsidRPr="000C2CA9" w:rsidRDefault="00A95D51" w:rsidP="00A95D51">
          <w:pPr>
            <w:pStyle w:val="TwebTeksti"/>
            <w:rPr>
              <w:sz w:val="16"/>
              <w:szCs w:val="16"/>
            </w:rPr>
          </w:pPr>
          <w:r w:rsidRPr="000C2CA9">
            <w:rPr>
              <w:sz w:val="16"/>
              <w:szCs w:val="16"/>
            </w:rPr>
            <w:t xml:space="preserve">Puhelin (03) </w:t>
          </w:r>
          <w:r>
            <w:rPr>
              <w:sz w:val="16"/>
              <w:szCs w:val="16"/>
            </w:rPr>
            <w:t>565 24000</w:t>
          </w:r>
        </w:p>
      </w:tc>
      <w:tc>
        <w:tcPr>
          <w:tcW w:w="1406" w:type="dxa"/>
          <w:tcBorders>
            <w:top w:val="single" w:sz="4" w:space="0" w:color="auto"/>
          </w:tcBorders>
        </w:tcPr>
        <w:p w14:paraId="72DC13C7" w14:textId="77777777" w:rsidR="00A95D51" w:rsidRPr="000C2CA9" w:rsidRDefault="00A95D51" w:rsidP="00A95D51">
          <w:pPr>
            <w:pStyle w:val="TwebTeksti"/>
            <w:rPr>
              <w:sz w:val="16"/>
              <w:szCs w:val="16"/>
            </w:rPr>
          </w:pPr>
          <w:r w:rsidRPr="000C2CA9">
            <w:rPr>
              <w:sz w:val="16"/>
              <w:szCs w:val="16"/>
            </w:rPr>
            <w:t>www.pirkkala.fi</w:t>
          </w:r>
        </w:p>
      </w:tc>
      <w:tc>
        <w:tcPr>
          <w:tcW w:w="2880" w:type="dxa"/>
          <w:tcBorders>
            <w:top w:val="single" w:sz="4" w:space="0" w:color="auto"/>
          </w:tcBorders>
        </w:tcPr>
        <w:p w14:paraId="7FEFA1D0" w14:textId="77777777" w:rsidR="00A95D51" w:rsidRPr="000C2CA9" w:rsidRDefault="00A95D51" w:rsidP="00A95D51">
          <w:pPr>
            <w:pStyle w:val="TwebTeksti"/>
            <w:rPr>
              <w:sz w:val="16"/>
              <w:szCs w:val="16"/>
            </w:rPr>
          </w:pPr>
          <w:r w:rsidRPr="000C2CA9">
            <w:rPr>
              <w:sz w:val="16"/>
              <w:szCs w:val="16"/>
            </w:rPr>
            <w:t>k</w:t>
          </w:r>
          <w:r>
            <w:rPr>
              <w:sz w:val="16"/>
              <w:szCs w:val="16"/>
            </w:rPr>
            <w:t>irjaamo</w:t>
          </w:r>
          <w:r w:rsidRPr="000C2CA9">
            <w:rPr>
              <w:sz w:val="16"/>
              <w:szCs w:val="16"/>
            </w:rPr>
            <w:t>@pirkkala.fi</w:t>
          </w:r>
        </w:p>
      </w:tc>
      <w:tc>
        <w:tcPr>
          <w:tcW w:w="1077" w:type="dxa"/>
          <w:tcBorders>
            <w:top w:val="single" w:sz="4" w:space="0" w:color="auto"/>
          </w:tcBorders>
        </w:tcPr>
        <w:p w14:paraId="271FB7C1" w14:textId="77777777" w:rsidR="00A95D51" w:rsidRPr="000C2CA9" w:rsidRDefault="00A95D51" w:rsidP="00A95D51">
          <w:pPr>
            <w:pStyle w:val="TwebTeksti"/>
            <w:rPr>
              <w:sz w:val="16"/>
              <w:szCs w:val="16"/>
            </w:rPr>
          </w:pPr>
          <w:r w:rsidRPr="000C2CA9">
            <w:rPr>
              <w:sz w:val="16"/>
              <w:szCs w:val="16"/>
            </w:rPr>
            <w:t>Y-tunnus</w:t>
          </w:r>
        </w:p>
      </w:tc>
    </w:tr>
    <w:tr w:rsidR="00A95D51" w:rsidRPr="000C2CA9" w14:paraId="7B207C2D" w14:textId="77777777" w:rsidTr="00DE321B">
      <w:tc>
        <w:tcPr>
          <w:tcW w:w="1622" w:type="dxa"/>
        </w:tcPr>
        <w:p w14:paraId="528A5CC4" w14:textId="77777777" w:rsidR="00A95D51" w:rsidRPr="000C2CA9" w:rsidRDefault="00A95D51" w:rsidP="00A95D51">
          <w:pPr>
            <w:pStyle w:val="TwebTeksti"/>
            <w:rPr>
              <w:sz w:val="16"/>
              <w:szCs w:val="16"/>
            </w:rPr>
          </w:pPr>
        </w:p>
      </w:tc>
      <w:tc>
        <w:tcPr>
          <w:tcW w:w="1440" w:type="dxa"/>
        </w:tcPr>
        <w:p w14:paraId="2115B9E0" w14:textId="77777777" w:rsidR="00A95D51" w:rsidRPr="000C2CA9" w:rsidRDefault="00A95D51" w:rsidP="00A95D51">
          <w:pPr>
            <w:pStyle w:val="TwebTeksti"/>
            <w:rPr>
              <w:sz w:val="16"/>
              <w:szCs w:val="16"/>
            </w:rPr>
          </w:pPr>
          <w:r>
            <w:rPr>
              <w:sz w:val="16"/>
              <w:szCs w:val="16"/>
            </w:rPr>
            <w:t>33961</w:t>
          </w:r>
          <w:r w:rsidRPr="000C2CA9">
            <w:rPr>
              <w:sz w:val="16"/>
              <w:szCs w:val="16"/>
            </w:rPr>
            <w:t xml:space="preserve"> Pirkkala</w:t>
          </w:r>
        </w:p>
      </w:tc>
      <w:tc>
        <w:tcPr>
          <w:tcW w:w="2008" w:type="dxa"/>
        </w:tcPr>
        <w:p w14:paraId="598884B7" w14:textId="77777777" w:rsidR="00A95D51" w:rsidRPr="000C2CA9" w:rsidRDefault="00A95D51" w:rsidP="00A95D51">
          <w:pPr>
            <w:pStyle w:val="TwebTeksti"/>
            <w:rPr>
              <w:sz w:val="16"/>
              <w:szCs w:val="16"/>
            </w:rPr>
          </w:pPr>
        </w:p>
      </w:tc>
      <w:tc>
        <w:tcPr>
          <w:tcW w:w="1406" w:type="dxa"/>
        </w:tcPr>
        <w:p w14:paraId="65583F1D" w14:textId="77777777" w:rsidR="00A95D51" w:rsidRPr="000C2CA9" w:rsidRDefault="00A95D51" w:rsidP="00A95D51">
          <w:pPr>
            <w:pStyle w:val="TwebTeksti"/>
            <w:rPr>
              <w:sz w:val="16"/>
              <w:szCs w:val="16"/>
            </w:rPr>
          </w:pPr>
        </w:p>
      </w:tc>
      <w:tc>
        <w:tcPr>
          <w:tcW w:w="2880" w:type="dxa"/>
        </w:tcPr>
        <w:p w14:paraId="057A2530" w14:textId="77777777" w:rsidR="00A95D51" w:rsidRPr="000C2CA9" w:rsidRDefault="00A95D51" w:rsidP="00A95D51">
          <w:pPr>
            <w:pStyle w:val="TwebTeksti"/>
            <w:rPr>
              <w:sz w:val="16"/>
              <w:szCs w:val="16"/>
            </w:rPr>
          </w:pPr>
          <w:r w:rsidRPr="000C2CA9">
            <w:rPr>
              <w:sz w:val="16"/>
              <w:szCs w:val="16"/>
            </w:rPr>
            <w:t>etunimi.sukunimi@pirkkala.fi</w:t>
          </w:r>
        </w:p>
      </w:tc>
      <w:tc>
        <w:tcPr>
          <w:tcW w:w="1077" w:type="dxa"/>
        </w:tcPr>
        <w:p w14:paraId="39F15A43" w14:textId="77777777" w:rsidR="00A95D51" w:rsidRPr="000C2CA9" w:rsidRDefault="00A95D51" w:rsidP="00A95D51">
          <w:pPr>
            <w:pStyle w:val="TwebTeksti"/>
            <w:rPr>
              <w:sz w:val="16"/>
              <w:szCs w:val="16"/>
            </w:rPr>
          </w:pPr>
          <w:r w:rsidRPr="000C2CA9">
            <w:rPr>
              <w:sz w:val="16"/>
              <w:szCs w:val="16"/>
            </w:rPr>
            <w:t>0152084-1</w:t>
          </w:r>
        </w:p>
      </w:tc>
    </w:tr>
  </w:tbl>
  <w:p w14:paraId="2848C143" w14:textId="77777777" w:rsidR="00A95D51" w:rsidRPr="0086635B" w:rsidRDefault="00A95D51" w:rsidP="00A95D51">
    <w:pPr>
      <w:pStyle w:val="TwebTeksti"/>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59098" w14:textId="0DDA69CE" w:rsidR="00D55D4B" w:rsidRPr="00A95D51" w:rsidRDefault="000E525F" w:rsidP="00A95D51">
    <w:pPr>
      <w:pStyle w:val="TwebAlatunniste"/>
    </w:pPr>
    <w:r>
      <w:t xml:space="preserve">id: </w:t>
    </w:r>
    <w:fldSimple w:instr=" DOCPROPERTY  tweb_doc_id  \* MERGEFORMAT ">
      <w:r w:rsidR="00AD25A5">
        <w:t>3770369</w:t>
      </w:r>
    </w:fldSimple>
  </w:p>
  <w:tbl>
    <w:tblPr>
      <w:tblW w:w="10433" w:type="dxa"/>
      <w:tblLayout w:type="fixed"/>
      <w:tblLook w:val="00A0" w:firstRow="1" w:lastRow="0" w:firstColumn="1" w:lastColumn="0" w:noHBand="0" w:noVBand="0"/>
    </w:tblPr>
    <w:tblGrid>
      <w:gridCol w:w="1622"/>
      <w:gridCol w:w="1440"/>
      <w:gridCol w:w="2008"/>
      <w:gridCol w:w="1406"/>
      <w:gridCol w:w="2880"/>
      <w:gridCol w:w="1077"/>
    </w:tblGrid>
    <w:tr w:rsidR="00D55D4B" w:rsidRPr="000C2CA9" w14:paraId="21562FDF" w14:textId="77777777" w:rsidTr="008755AB">
      <w:tc>
        <w:tcPr>
          <w:tcW w:w="1622" w:type="dxa"/>
          <w:tcBorders>
            <w:top w:val="single" w:sz="4" w:space="0" w:color="auto"/>
          </w:tcBorders>
        </w:tcPr>
        <w:p w14:paraId="62E8E7EA" w14:textId="77777777" w:rsidR="00D55D4B" w:rsidRPr="000C2CA9" w:rsidRDefault="00D55D4B" w:rsidP="0086635B">
          <w:pPr>
            <w:pStyle w:val="TwebTeksti"/>
            <w:rPr>
              <w:sz w:val="16"/>
              <w:szCs w:val="16"/>
            </w:rPr>
          </w:pPr>
          <w:r w:rsidRPr="000C2CA9">
            <w:rPr>
              <w:sz w:val="16"/>
              <w:szCs w:val="16"/>
            </w:rPr>
            <w:t>Pirkkalan kunta</w:t>
          </w:r>
        </w:p>
      </w:tc>
      <w:tc>
        <w:tcPr>
          <w:tcW w:w="1440" w:type="dxa"/>
          <w:tcBorders>
            <w:top w:val="single" w:sz="4" w:space="0" w:color="auto"/>
          </w:tcBorders>
        </w:tcPr>
        <w:p w14:paraId="1C15EDE7" w14:textId="77777777" w:rsidR="00D55D4B" w:rsidRPr="000C2CA9" w:rsidRDefault="00881699" w:rsidP="0086635B">
          <w:pPr>
            <w:pStyle w:val="TwebTeksti"/>
            <w:rPr>
              <w:sz w:val="16"/>
              <w:szCs w:val="16"/>
            </w:rPr>
          </w:pPr>
          <w:r>
            <w:rPr>
              <w:sz w:val="16"/>
              <w:szCs w:val="16"/>
            </w:rPr>
            <w:t>PL 1001</w:t>
          </w:r>
        </w:p>
      </w:tc>
      <w:tc>
        <w:tcPr>
          <w:tcW w:w="2008" w:type="dxa"/>
          <w:tcBorders>
            <w:top w:val="single" w:sz="4" w:space="0" w:color="auto"/>
          </w:tcBorders>
        </w:tcPr>
        <w:p w14:paraId="10546DFE" w14:textId="77777777" w:rsidR="00D55D4B" w:rsidRPr="000C2CA9" w:rsidRDefault="00D55D4B" w:rsidP="008755AB">
          <w:pPr>
            <w:pStyle w:val="TwebTeksti"/>
            <w:rPr>
              <w:sz w:val="16"/>
              <w:szCs w:val="16"/>
            </w:rPr>
          </w:pPr>
          <w:r w:rsidRPr="000C2CA9">
            <w:rPr>
              <w:sz w:val="16"/>
              <w:szCs w:val="16"/>
            </w:rPr>
            <w:t xml:space="preserve">Puhelin (03) </w:t>
          </w:r>
          <w:r w:rsidR="008755AB">
            <w:rPr>
              <w:sz w:val="16"/>
              <w:szCs w:val="16"/>
            </w:rPr>
            <w:t>565 24000</w:t>
          </w:r>
        </w:p>
      </w:tc>
      <w:tc>
        <w:tcPr>
          <w:tcW w:w="1406" w:type="dxa"/>
          <w:tcBorders>
            <w:top w:val="single" w:sz="4" w:space="0" w:color="auto"/>
          </w:tcBorders>
        </w:tcPr>
        <w:p w14:paraId="120C7029" w14:textId="77777777" w:rsidR="00D55D4B" w:rsidRPr="000C2CA9" w:rsidRDefault="00D55D4B" w:rsidP="0086635B">
          <w:pPr>
            <w:pStyle w:val="TwebTeksti"/>
            <w:rPr>
              <w:sz w:val="16"/>
              <w:szCs w:val="16"/>
            </w:rPr>
          </w:pPr>
          <w:r w:rsidRPr="000C2CA9">
            <w:rPr>
              <w:sz w:val="16"/>
              <w:szCs w:val="16"/>
            </w:rPr>
            <w:t>www.pirkkala.fi</w:t>
          </w:r>
        </w:p>
      </w:tc>
      <w:tc>
        <w:tcPr>
          <w:tcW w:w="2880" w:type="dxa"/>
          <w:tcBorders>
            <w:top w:val="single" w:sz="4" w:space="0" w:color="auto"/>
          </w:tcBorders>
        </w:tcPr>
        <w:p w14:paraId="023781EE" w14:textId="77777777" w:rsidR="00D55D4B" w:rsidRPr="000C2CA9" w:rsidRDefault="00D55D4B" w:rsidP="00284ECD">
          <w:pPr>
            <w:pStyle w:val="TwebTeksti"/>
            <w:rPr>
              <w:sz w:val="16"/>
              <w:szCs w:val="16"/>
            </w:rPr>
          </w:pPr>
          <w:r w:rsidRPr="000C2CA9">
            <w:rPr>
              <w:sz w:val="16"/>
              <w:szCs w:val="16"/>
            </w:rPr>
            <w:t>k</w:t>
          </w:r>
          <w:r w:rsidR="00284ECD">
            <w:rPr>
              <w:sz w:val="16"/>
              <w:szCs w:val="16"/>
            </w:rPr>
            <w:t>irjaamo</w:t>
          </w:r>
          <w:r w:rsidRPr="000C2CA9">
            <w:rPr>
              <w:sz w:val="16"/>
              <w:szCs w:val="16"/>
            </w:rPr>
            <w:t>@pirkkala.fi</w:t>
          </w:r>
        </w:p>
      </w:tc>
      <w:tc>
        <w:tcPr>
          <w:tcW w:w="1077" w:type="dxa"/>
          <w:tcBorders>
            <w:top w:val="single" w:sz="4" w:space="0" w:color="auto"/>
          </w:tcBorders>
        </w:tcPr>
        <w:p w14:paraId="2680414F" w14:textId="77777777" w:rsidR="00D55D4B" w:rsidRPr="000C2CA9" w:rsidRDefault="00D55D4B" w:rsidP="0086635B">
          <w:pPr>
            <w:pStyle w:val="TwebTeksti"/>
            <w:rPr>
              <w:sz w:val="16"/>
              <w:szCs w:val="16"/>
            </w:rPr>
          </w:pPr>
          <w:r w:rsidRPr="000C2CA9">
            <w:rPr>
              <w:sz w:val="16"/>
              <w:szCs w:val="16"/>
            </w:rPr>
            <w:t>Y-tunnus</w:t>
          </w:r>
        </w:p>
      </w:tc>
    </w:tr>
    <w:tr w:rsidR="00D55D4B" w:rsidRPr="000C2CA9" w14:paraId="775FA9BC" w14:textId="77777777" w:rsidTr="008755AB">
      <w:tc>
        <w:tcPr>
          <w:tcW w:w="1622" w:type="dxa"/>
        </w:tcPr>
        <w:p w14:paraId="02774306" w14:textId="77777777" w:rsidR="00D55D4B" w:rsidRPr="000C2CA9" w:rsidRDefault="00D55D4B" w:rsidP="0086635B">
          <w:pPr>
            <w:pStyle w:val="TwebTeksti"/>
            <w:rPr>
              <w:sz w:val="16"/>
              <w:szCs w:val="16"/>
            </w:rPr>
          </w:pPr>
        </w:p>
      </w:tc>
      <w:tc>
        <w:tcPr>
          <w:tcW w:w="1440" w:type="dxa"/>
        </w:tcPr>
        <w:p w14:paraId="3452FBD2" w14:textId="77777777" w:rsidR="00D55D4B" w:rsidRPr="000C2CA9" w:rsidRDefault="00881699" w:rsidP="0086635B">
          <w:pPr>
            <w:pStyle w:val="TwebTeksti"/>
            <w:rPr>
              <w:sz w:val="16"/>
              <w:szCs w:val="16"/>
            </w:rPr>
          </w:pPr>
          <w:r>
            <w:rPr>
              <w:sz w:val="16"/>
              <w:szCs w:val="16"/>
            </w:rPr>
            <w:t>33961</w:t>
          </w:r>
          <w:r w:rsidR="00D55D4B" w:rsidRPr="000C2CA9">
            <w:rPr>
              <w:sz w:val="16"/>
              <w:szCs w:val="16"/>
            </w:rPr>
            <w:t xml:space="preserve"> Pirkkala</w:t>
          </w:r>
        </w:p>
      </w:tc>
      <w:tc>
        <w:tcPr>
          <w:tcW w:w="2008" w:type="dxa"/>
        </w:tcPr>
        <w:p w14:paraId="6E937B6F" w14:textId="77777777" w:rsidR="00D55D4B" w:rsidRPr="000C2CA9" w:rsidRDefault="00D55D4B" w:rsidP="008755AB">
          <w:pPr>
            <w:pStyle w:val="TwebTeksti"/>
            <w:rPr>
              <w:sz w:val="16"/>
              <w:szCs w:val="16"/>
            </w:rPr>
          </w:pPr>
        </w:p>
      </w:tc>
      <w:tc>
        <w:tcPr>
          <w:tcW w:w="1406" w:type="dxa"/>
        </w:tcPr>
        <w:p w14:paraId="2AF3417E" w14:textId="77777777" w:rsidR="00D55D4B" w:rsidRPr="000C2CA9" w:rsidRDefault="00D55D4B" w:rsidP="0086635B">
          <w:pPr>
            <w:pStyle w:val="TwebTeksti"/>
            <w:rPr>
              <w:sz w:val="16"/>
              <w:szCs w:val="16"/>
            </w:rPr>
          </w:pPr>
        </w:p>
      </w:tc>
      <w:tc>
        <w:tcPr>
          <w:tcW w:w="2880" w:type="dxa"/>
        </w:tcPr>
        <w:p w14:paraId="51245577" w14:textId="77777777" w:rsidR="00D55D4B" w:rsidRPr="000C2CA9" w:rsidRDefault="00D55D4B" w:rsidP="0086635B">
          <w:pPr>
            <w:pStyle w:val="TwebTeksti"/>
            <w:rPr>
              <w:sz w:val="16"/>
              <w:szCs w:val="16"/>
            </w:rPr>
          </w:pPr>
          <w:r w:rsidRPr="000C2CA9">
            <w:rPr>
              <w:sz w:val="16"/>
              <w:szCs w:val="16"/>
            </w:rPr>
            <w:t>etunimi.sukunimi@pirkkala.fi</w:t>
          </w:r>
        </w:p>
      </w:tc>
      <w:tc>
        <w:tcPr>
          <w:tcW w:w="1077" w:type="dxa"/>
        </w:tcPr>
        <w:p w14:paraId="79EF9623" w14:textId="77777777" w:rsidR="00D55D4B" w:rsidRPr="000C2CA9" w:rsidRDefault="00D55D4B" w:rsidP="0086635B">
          <w:pPr>
            <w:pStyle w:val="TwebTeksti"/>
            <w:rPr>
              <w:sz w:val="16"/>
              <w:szCs w:val="16"/>
            </w:rPr>
          </w:pPr>
          <w:r w:rsidRPr="000C2CA9">
            <w:rPr>
              <w:sz w:val="16"/>
              <w:szCs w:val="16"/>
            </w:rPr>
            <w:t>0152084-1</w:t>
          </w:r>
        </w:p>
      </w:tc>
    </w:tr>
  </w:tbl>
  <w:p w14:paraId="2BFF763A" w14:textId="77777777" w:rsidR="00D55D4B" w:rsidRPr="0086635B" w:rsidRDefault="00D55D4B" w:rsidP="0086635B">
    <w:pPr>
      <w:pStyle w:val="TwebTeksti"/>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B23D" w14:textId="77777777" w:rsidR="007409CB" w:rsidRDefault="007409CB">
      <w:r>
        <w:separator/>
      </w:r>
    </w:p>
  </w:footnote>
  <w:footnote w:type="continuationSeparator" w:id="0">
    <w:p w14:paraId="6D1B3A1D" w14:textId="77777777" w:rsidR="007409CB" w:rsidRDefault="00740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FF07" w14:textId="77777777" w:rsidR="00D643B0" w:rsidRDefault="00D643B0">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56" w:type="dxa"/>
      <w:tblLayout w:type="fixed"/>
      <w:tblLook w:val="00A0" w:firstRow="1" w:lastRow="0" w:firstColumn="1" w:lastColumn="0" w:noHBand="0" w:noVBand="0"/>
    </w:tblPr>
    <w:tblGrid>
      <w:gridCol w:w="2093"/>
      <w:gridCol w:w="3782"/>
      <w:gridCol w:w="2648"/>
      <w:gridCol w:w="1259"/>
      <w:gridCol w:w="674"/>
    </w:tblGrid>
    <w:tr w:rsidR="006D3233" w14:paraId="19E0262D" w14:textId="77777777" w:rsidTr="00EB2974">
      <w:tc>
        <w:tcPr>
          <w:tcW w:w="2093" w:type="dxa"/>
          <w:vMerge w:val="restart"/>
        </w:tcPr>
        <w:p w14:paraId="452955D9" w14:textId="77777777" w:rsidR="006D3233" w:rsidRDefault="006D3233" w:rsidP="006D3233">
          <w:pPr>
            <w:pStyle w:val="TwebTeksti"/>
          </w:pPr>
        </w:p>
      </w:tc>
      <w:tc>
        <w:tcPr>
          <w:tcW w:w="3782" w:type="dxa"/>
          <w:tcMar>
            <w:left w:w="45" w:type="dxa"/>
          </w:tcMar>
        </w:tcPr>
        <w:p w14:paraId="5DCF4CEF" w14:textId="77777777" w:rsidR="006D3233" w:rsidRPr="000C2CA9" w:rsidRDefault="006D3233" w:rsidP="006D3233">
          <w:pPr>
            <w:pStyle w:val="TwebTeksti"/>
            <w:rPr>
              <w:b/>
            </w:rPr>
          </w:pPr>
        </w:p>
      </w:tc>
      <w:tc>
        <w:tcPr>
          <w:tcW w:w="2648" w:type="dxa"/>
          <w:tcMar>
            <w:left w:w="170" w:type="dxa"/>
          </w:tcMar>
        </w:tcPr>
        <w:p w14:paraId="74C74443" w14:textId="77777777" w:rsidR="006D3233" w:rsidRPr="000C2CA9" w:rsidRDefault="006D3233" w:rsidP="006D3233">
          <w:pPr>
            <w:pStyle w:val="TwebTeksti"/>
            <w:rPr>
              <w:b/>
            </w:rPr>
          </w:pPr>
          <w:r>
            <w:rPr>
              <w:b/>
            </w:rPr>
            <w:t>Tietosuojaseloste</w:t>
          </w:r>
        </w:p>
      </w:tc>
      <w:tc>
        <w:tcPr>
          <w:tcW w:w="1259" w:type="dxa"/>
        </w:tcPr>
        <w:p w14:paraId="1B92BD92" w14:textId="77777777" w:rsidR="006D3233" w:rsidRDefault="006D3233" w:rsidP="006D3233">
          <w:pPr>
            <w:pStyle w:val="TwebTeksti"/>
          </w:pPr>
        </w:p>
      </w:tc>
      <w:tc>
        <w:tcPr>
          <w:tcW w:w="674" w:type="dxa"/>
        </w:tcPr>
        <w:p w14:paraId="677F4DFF" w14:textId="77777777" w:rsidR="006D3233" w:rsidRPr="00E0019B" w:rsidRDefault="006D3233" w:rsidP="006D3233">
          <w:pPr>
            <w:pStyle w:val="TwebTeksti"/>
            <w:rPr>
              <w:sz w:val="22"/>
            </w:rPr>
          </w:pPr>
          <w:r w:rsidRPr="00E0019B">
            <w:rPr>
              <w:rStyle w:val="Sivunumero"/>
              <w:sz w:val="22"/>
            </w:rPr>
            <w:fldChar w:fldCharType="begin"/>
          </w:r>
          <w:r w:rsidRPr="00E0019B">
            <w:rPr>
              <w:rStyle w:val="Sivunumero"/>
              <w:sz w:val="22"/>
            </w:rPr>
            <w:instrText xml:space="preserve"> PAGE </w:instrText>
          </w:r>
          <w:r w:rsidRPr="00E0019B">
            <w:rPr>
              <w:rStyle w:val="Sivunumero"/>
              <w:sz w:val="22"/>
            </w:rPr>
            <w:fldChar w:fldCharType="separate"/>
          </w:r>
          <w:r w:rsidR="00E95DD3">
            <w:rPr>
              <w:rStyle w:val="Sivunumero"/>
              <w:noProof/>
              <w:sz w:val="22"/>
            </w:rPr>
            <w:t>1</w:t>
          </w:r>
          <w:r w:rsidRPr="00E0019B">
            <w:rPr>
              <w:rStyle w:val="Sivunumero"/>
              <w:sz w:val="22"/>
            </w:rPr>
            <w:fldChar w:fldCharType="end"/>
          </w:r>
          <w:r w:rsidRPr="00E0019B">
            <w:rPr>
              <w:rStyle w:val="Sivunumero"/>
              <w:sz w:val="22"/>
            </w:rPr>
            <w:t xml:space="preserve"> (</w:t>
          </w:r>
          <w:r w:rsidRPr="00E0019B">
            <w:rPr>
              <w:rStyle w:val="Sivunumero"/>
              <w:sz w:val="22"/>
            </w:rPr>
            <w:fldChar w:fldCharType="begin"/>
          </w:r>
          <w:r w:rsidRPr="00E0019B">
            <w:rPr>
              <w:rStyle w:val="Sivunumero"/>
              <w:sz w:val="22"/>
            </w:rPr>
            <w:instrText xml:space="preserve"> NUMPAGES </w:instrText>
          </w:r>
          <w:r w:rsidRPr="00E0019B">
            <w:rPr>
              <w:rStyle w:val="Sivunumero"/>
              <w:sz w:val="22"/>
            </w:rPr>
            <w:fldChar w:fldCharType="separate"/>
          </w:r>
          <w:r w:rsidR="00E95DD3">
            <w:rPr>
              <w:rStyle w:val="Sivunumero"/>
              <w:noProof/>
              <w:sz w:val="22"/>
            </w:rPr>
            <w:t>6</w:t>
          </w:r>
          <w:r w:rsidRPr="00E0019B">
            <w:rPr>
              <w:rStyle w:val="Sivunumero"/>
              <w:sz w:val="22"/>
            </w:rPr>
            <w:fldChar w:fldCharType="end"/>
          </w:r>
          <w:r w:rsidRPr="00E0019B">
            <w:rPr>
              <w:rStyle w:val="Sivunumero"/>
              <w:sz w:val="22"/>
            </w:rPr>
            <w:t>)</w:t>
          </w:r>
        </w:p>
      </w:tc>
    </w:tr>
    <w:tr w:rsidR="006D3233" w14:paraId="14A74BFE" w14:textId="77777777" w:rsidTr="00EB2974">
      <w:tc>
        <w:tcPr>
          <w:tcW w:w="2093" w:type="dxa"/>
          <w:vMerge/>
        </w:tcPr>
        <w:p w14:paraId="47254D76" w14:textId="77777777" w:rsidR="006D3233" w:rsidRDefault="006D3233" w:rsidP="006D3233">
          <w:pPr>
            <w:pStyle w:val="TwebTeksti"/>
          </w:pPr>
        </w:p>
      </w:tc>
      <w:tc>
        <w:tcPr>
          <w:tcW w:w="3782" w:type="dxa"/>
          <w:tcMar>
            <w:left w:w="45" w:type="dxa"/>
          </w:tcMar>
        </w:tcPr>
        <w:p w14:paraId="7D197BC9" w14:textId="77777777" w:rsidR="006D3233" w:rsidRDefault="006D3233" w:rsidP="006D3233">
          <w:pPr>
            <w:pStyle w:val="TwebTeksti"/>
          </w:pPr>
        </w:p>
      </w:tc>
      <w:tc>
        <w:tcPr>
          <w:tcW w:w="2648" w:type="dxa"/>
          <w:tcMar>
            <w:left w:w="170" w:type="dxa"/>
          </w:tcMar>
        </w:tcPr>
        <w:p w14:paraId="55AEB8A4" w14:textId="77777777" w:rsidR="006D3233" w:rsidRDefault="006D3233" w:rsidP="006D3233">
          <w:pPr>
            <w:pStyle w:val="TwebTeksti"/>
          </w:pPr>
        </w:p>
      </w:tc>
      <w:tc>
        <w:tcPr>
          <w:tcW w:w="1933" w:type="dxa"/>
          <w:gridSpan w:val="2"/>
        </w:tcPr>
        <w:p w14:paraId="2AEE57B4" w14:textId="77777777" w:rsidR="006D3233" w:rsidRDefault="006D3233" w:rsidP="006D3233">
          <w:pPr>
            <w:pStyle w:val="TwebTeksti"/>
          </w:pPr>
        </w:p>
      </w:tc>
    </w:tr>
    <w:tr w:rsidR="006D3233" w14:paraId="19DCE563" w14:textId="77777777" w:rsidTr="00EB2974">
      <w:tc>
        <w:tcPr>
          <w:tcW w:w="2093" w:type="dxa"/>
          <w:vMerge/>
        </w:tcPr>
        <w:p w14:paraId="711AFA34" w14:textId="77777777" w:rsidR="006D3233" w:rsidRDefault="006D3233" w:rsidP="006D3233">
          <w:pPr>
            <w:pStyle w:val="TwebTeksti"/>
          </w:pPr>
        </w:p>
      </w:tc>
      <w:tc>
        <w:tcPr>
          <w:tcW w:w="3782" w:type="dxa"/>
          <w:tcMar>
            <w:left w:w="45" w:type="dxa"/>
          </w:tcMar>
        </w:tcPr>
        <w:p w14:paraId="32FDA02B" w14:textId="77777777" w:rsidR="006D3233" w:rsidRDefault="006D3233" w:rsidP="006D3233">
          <w:pPr>
            <w:pStyle w:val="TwebTeksti"/>
          </w:pPr>
        </w:p>
      </w:tc>
      <w:tc>
        <w:tcPr>
          <w:tcW w:w="4581" w:type="dxa"/>
          <w:gridSpan w:val="3"/>
          <w:tcMar>
            <w:left w:w="170" w:type="dxa"/>
          </w:tcMar>
        </w:tcPr>
        <w:p w14:paraId="46F64E17" w14:textId="77777777" w:rsidR="006D3233" w:rsidRPr="00E0019B" w:rsidRDefault="006D3233" w:rsidP="006D3233">
          <w:pPr>
            <w:pStyle w:val="TwebTeksti"/>
            <w:rPr>
              <w:sz w:val="22"/>
            </w:rPr>
          </w:pPr>
          <w:r w:rsidRPr="00E0019B">
            <w:rPr>
              <w:sz w:val="22"/>
            </w:rPr>
            <w:t>EU:n yleinen tietosuoja-asetus,</w:t>
          </w:r>
        </w:p>
        <w:p w14:paraId="721E923B" w14:textId="77777777" w:rsidR="006D3233" w:rsidRDefault="006D3233" w:rsidP="006D3233">
          <w:pPr>
            <w:pStyle w:val="TwebTeksti"/>
          </w:pPr>
          <w:r w:rsidRPr="00E0019B">
            <w:rPr>
              <w:sz w:val="22"/>
            </w:rPr>
            <w:t>(2016/679), artiklat 13 ja 14</w:t>
          </w:r>
        </w:p>
      </w:tc>
    </w:tr>
    <w:tr w:rsidR="006D3233" w14:paraId="48379B42" w14:textId="77777777" w:rsidTr="00EB2974">
      <w:trPr>
        <w:gridAfter w:val="4"/>
        <w:wAfter w:w="8363" w:type="dxa"/>
        <w:trHeight w:val="276"/>
      </w:trPr>
      <w:tc>
        <w:tcPr>
          <w:tcW w:w="2093" w:type="dxa"/>
          <w:vMerge/>
        </w:tcPr>
        <w:p w14:paraId="4A58B57F" w14:textId="77777777" w:rsidR="006D3233" w:rsidRDefault="006D3233" w:rsidP="006D3233">
          <w:pPr>
            <w:pStyle w:val="TwebTeksti"/>
          </w:pPr>
        </w:p>
      </w:tc>
    </w:tr>
  </w:tbl>
  <w:p w14:paraId="184C0FD1" w14:textId="77777777" w:rsidR="00D55D4B" w:rsidRDefault="00E95DD3">
    <w:pPr>
      <w:pStyle w:val="Yltunniste"/>
    </w:pPr>
    <w:r w:rsidRPr="00E95DD3">
      <w:rPr>
        <w:noProof/>
      </w:rPr>
      <w:drawing>
        <wp:anchor distT="0" distB="0" distL="114300" distR="114300" simplePos="0" relativeHeight="251658240" behindDoc="0" locked="0" layoutInCell="1" allowOverlap="1" wp14:anchorId="2DAEAA8A" wp14:editId="20D12B54">
          <wp:simplePos x="0" y="0"/>
          <wp:positionH relativeFrom="column">
            <wp:posOffset>67310</wp:posOffset>
          </wp:positionH>
          <wp:positionV relativeFrom="paragraph">
            <wp:posOffset>-877147</wp:posOffset>
          </wp:positionV>
          <wp:extent cx="1126490" cy="262255"/>
          <wp:effectExtent l="0" t="0" r="0" b="4445"/>
          <wp:wrapNone/>
          <wp:docPr id="1" name="Kuva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lljann\OneDrive - Tampereen seutu\My_Documents\Graafinen ohje ja tunnukset\vaakuna_pain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6490" cy="2622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16" w:type="dxa"/>
      <w:tblLayout w:type="fixed"/>
      <w:tblLook w:val="00A0" w:firstRow="1" w:lastRow="0" w:firstColumn="1" w:lastColumn="0" w:noHBand="0" w:noVBand="0"/>
    </w:tblPr>
    <w:tblGrid>
      <w:gridCol w:w="1668"/>
      <w:gridCol w:w="3782"/>
      <w:gridCol w:w="2648"/>
      <w:gridCol w:w="1259"/>
      <w:gridCol w:w="1259"/>
    </w:tblGrid>
    <w:tr w:rsidR="00D55D4B" w14:paraId="196A2B89" w14:textId="77777777" w:rsidTr="0091596F">
      <w:tc>
        <w:tcPr>
          <w:tcW w:w="1668" w:type="dxa"/>
          <w:vMerge w:val="restart"/>
        </w:tcPr>
        <w:p w14:paraId="2AA04403" w14:textId="77777777" w:rsidR="00D55D4B" w:rsidRDefault="00EB2974" w:rsidP="00F57E8E">
          <w:pPr>
            <w:pStyle w:val="TwebTeksti"/>
          </w:pPr>
          <w:r>
            <w:rPr>
              <w:noProof/>
            </w:rPr>
            <w:drawing>
              <wp:inline distT="0" distB="0" distL="0" distR="0" wp14:anchorId="1377FC07" wp14:editId="7D0C4918">
                <wp:extent cx="986155" cy="192405"/>
                <wp:effectExtent l="0" t="0" r="0" b="0"/>
                <wp:docPr id="10" name="Kuva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6155" cy="192405"/>
                        </a:xfrm>
                        <a:prstGeom prst="rect">
                          <a:avLst/>
                        </a:prstGeom>
                        <a:noFill/>
                      </pic:spPr>
                    </pic:pic>
                  </a:graphicData>
                </a:graphic>
              </wp:inline>
            </w:drawing>
          </w:r>
        </w:p>
      </w:tc>
      <w:tc>
        <w:tcPr>
          <w:tcW w:w="3782" w:type="dxa"/>
          <w:tcMar>
            <w:left w:w="45" w:type="dxa"/>
          </w:tcMar>
        </w:tcPr>
        <w:p w14:paraId="615DE91A" w14:textId="77777777" w:rsidR="00D55D4B" w:rsidRPr="000C2CA9" w:rsidRDefault="00D55D4B" w:rsidP="00F57E8E">
          <w:pPr>
            <w:pStyle w:val="TwebTeksti"/>
            <w:rPr>
              <w:b/>
            </w:rPr>
          </w:pPr>
        </w:p>
      </w:tc>
      <w:tc>
        <w:tcPr>
          <w:tcW w:w="2648" w:type="dxa"/>
          <w:tcMar>
            <w:left w:w="170" w:type="dxa"/>
          </w:tcMar>
        </w:tcPr>
        <w:p w14:paraId="6AC46542" w14:textId="77777777" w:rsidR="00D55D4B" w:rsidRPr="000C2CA9" w:rsidRDefault="00801C05" w:rsidP="00F57E8E">
          <w:pPr>
            <w:pStyle w:val="TwebTeksti"/>
            <w:rPr>
              <w:b/>
            </w:rPr>
          </w:pPr>
          <w:r>
            <w:rPr>
              <w:b/>
            </w:rPr>
            <w:t>Tiedote</w:t>
          </w:r>
        </w:p>
      </w:tc>
      <w:tc>
        <w:tcPr>
          <w:tcW w:w="1259" w:type="dxa"/>
        </w:tcPr>
        <w:p w14:paraId="0B6D7484" w14:textId="77777777" w:rsidR="00D55D4B" w:rsidRDefault="00D55D4B" w:rsidP="00F57E8E">
          <w:pPr>
            <w:pStyle w:val="TwebTeksti"/>
          </w:pPr>
        </w:p>
      </w:tc>
      <w:tc>
        <w:tcPr>
          <w:tcW w:w="1259" w:type="dxa"/>
        </w:tcPr>
        <w:p w14:paraId="011B8FD9" w14:textId="77777777" w:rsidR="00D55D4B" w:rsidRDefault="00D55D4B" w:rsidP="00F57E8E">
          <w:pPr>
            <w:pStyle w:val="TwebTeksti"/>
          </w:pPr>
          <w:r>
            <w:rPr>
              <w:rStyle w:val="Sivunumero"/>
            </w:rPr>
            <w:fldChar w:fldCharType="begin"/>
          </w:r>
          <w:r>
            <w:rPr>
              <w:rStyle w:val="Sivunumero"/>
            </w:rPr>
            <w:instrText xml:space="preserve"> PAGE </w:instrText>
          </w:r>
          <w:r>
            <w:rPr>
              <w:rStyle w:val="Sivunumero"/>
            </w:rPr>
            <w:fldChar w:fldCharType="separate"/>
          </w:r>
          <w:r w:rsidR="00E95DD3">
            <w:rPr>
              <w:rStyle w:val="Sivunumero"/>
              <w:noProof/>
            </w:rPr>
            <w:t>5</w:t>
          </w:r>
          <w:r>
            <w:rPr>
              <w:rStyle w:val="Sivunumero"/>
            </w:rPr>
            <w:fldChar w:fldCharType="end"/>
          </w:r>
          <w:r>
            <w:rPr>
              <w:rStyle w:val="Sivunumero"/>
            </w:rPr>
            <w:t xml:space="preserve"> (</w:t>
          </w:r>
          <w:r>
            <w:rPr>
              <w:rStyle w:val="Sivunumero"/>
            </w:rPr>
            <w:fldChar w:fldCharType="begin"/>
          </w:r>
          <w:r>
            <w:rPr>
              <w:rStyle w:val="Sivunumero"/>
            </w:rPr>
            <w:instrText xml:space="preserve"> NUMPAGES </w:instrText>
          </w:r>
          <w:r>
            <w:rPr>
              <w:rStyle w:val="Sivunumero"/>
            </w:rPr>
            <w:fldChar w:fldCharType="separate"/>
          </w:r>
          <w:r w:rsidR="00E95DD3">
            <w:rPr>
              <w:rStyle w:val="Sivunumero"/>
              <w:noProof/>
            </w:rPr>
            <w:t>6</w:t>
          </w:r>
          <w:r>
            <w:rPr>
              <w:rStyle w:val="Sivunumero"/>
            </w:rPr>
            <w:fldChar w:fldCharType="end"/>
          </w:r>
          <w:r>
            <w:rPr>
              <w:rStyle w:val="Sivunumero"/>
            </w:rPr>
            <w:t>)</w:t>
          </w:r>
        </w:p>
      </w:tc>
    </w:tr>
    <w:tr w:rsidR="00D55D4B" w14:paraId="6E9C60EB" w14:textId="77777777" w:rsidTr="0091596F">
      <w:tc>
        <w:tcPr>
          <w:tcW w:w="1668" w:type="dxa"/>
          <w:vMerge/>
        </w:tcPr>
        <w:p w14:paraId="1914E6FD" w14:textId="77777777" w:rsidR="00D55D4B" w:rsidRDefault="00D55D4B" w:rsidP="00F57E8E">
          <w:pPr>
            <w:pStyle w:val="TwebTeksti"/>
          </w:pPr>
        </w:p>
      </w:tc>
      <w:tc>
        <w:tcPr>
          <w:tcW w:w="3782" w:type="dxa"/>
          <w:tcMar>
            <w:left w:w="45" w:type="dxa"/>
          </w:tcMar>
        </w:tcPr>
        <w:p w14:paraId="51EE2A13" w14:textId="77777777" w:rsidR="00D55D4B" w:rsidRDefault="00D55D4B" w:rsidP="00F57E8E">
          <w:pPr>
            <w:pStyle w:val="TwebTeksti"/>
          </w:pPr>
        </w:p>
      </w:tc>
      <w:tc>
        <w:tcPr>
          <w:tcW w:w="2648" w:type="dxa"/>
          <w:tcMar>
            <w:left w:w="170" w:type="dxa"/>
          </w:tcMar>
        </w:tcPr>
        <w:p w14:paraId="38D0F8E7" w14:textId="77777777" w:rsidR="00D55D4B" w:rsidRDefault="00D55D4B" w:rsidP="00F57E8E">
          <w:pPr>
            <w:pStyle w:val="TwebTeksti"/>
          </w:pPr>
        </w:p>
      </w:tc>
      <w:tc>
        <w:tcPr>
          <w:tcW w:w="2518" w:type="dxa"/>
          <w:gridSpan w:val="2"/>
        </w:tcPr>
        <w:p w14:paraId="43E9778E" w14:textId="77777777" w:rsidR="00D55D4B" w:rsidRDefault="00D55D4B" w:rsidP="00F57E8E">
          <w:pPr>
            <w:pStyle w:val="TwebTeksti"/>
          </w:pPr>
        </w:p>
      </w:tc>
    </w:tr>
    <w:tr w:rsidR="00FE59DE" w14:paraId="17CB0FEE" w14:textId="77777777" w:rsidTr="003F5209">
      <w:tc>
        <w:tcPr>
          <w:tcW w:w="1668" w:type="dxa"/>
          <w:vMerge/>
        </w:tcPr>
        <w:p w14:paraId="003F0B84" w14:textId="77777777" w:rsidR="00FE59DE" w:rsidRDefault="00FE59DE" w:rsidP="00F57E8E">
          <w:pPr>
            <w:pStyle w:val="TwebTeksti"/>
          </w:pPr>
        </w:p>
      </w:tc>
      <w:tc>
        <w:tcPr>
          <w:tcW w:w="3782" w:type="dxa"/>
          <w:tcMar>
            <w:left w:w="45" w:type="dxa"/>
          </w:tcMar>
        </w:tcPr>
        <w:p w14:paraId="0DA9690D" w14:textId="77777777" w:rsidR="00FE59DE" w:rsidRDefault="00FE59DE" w:rsidP="00F57E8E">
          <w:pPr>
            <w:pStyle w:val="TwebTeksti"/>
          </w:pPr>
        </w:p>
      </w:tc>
      <w:tc>
        <w:tcPr>
          <w:tcW w:w="5166" w:type="dxa"/>
          <w:gridSpan w:val="3"/>
          <w:tcMar>
            <w:left w:w="170" w:type="dxa"/>
          </w:tcMar>
        </w:tcPr>
        <w:p w14:paraId="372FBDA4" w14:textId="77777777" w:rsidR="00FE59DE" w:rsidRDefault="00FE59DE" w:rsidP="00F57E8E">
          <w:pPr>
            <w:pStyle w:val="TwebTeksti"/>
          </w:pPr>
          <w:r>
            <w:t>E</w:t>
          </w:r>
          <w:r w:rsidR="00801C05">
            <w:t>U:n yleinen tietosuoja-asetus</w:t>
          </w:r>
        </w:p>
        <w:p w14:paraId="3D8AFAFA" w14:textId="77777777" w:rsidR="004406BC" w:rsidRDefault="004406BC" w:rsidP="00F57E8E">
          <w:pPr>
            <w:pStyle w:val="TwebTeksti"/>
          </w:pPr>
          <w:r w:rsidRPr="004406BC">
            <w:t>(2016/679), artiklat 13 ja 14</w:t>
          </w:r>
        </w:p>
      </w:tc>
    </w:tr>
    <w:tr w:rsidR="00FE59DE" w14:paraId="753D1FE6" w14:textId="77777777" w:rsidTr="0091596F">
      <w:trPr>
        <w:gridAfter w:val="4"/>
        <w:wAfter w:w="8948" w:type="dxa"/>
        <w:trHeight w:val="285"/>
      </w:trPr>
      <w:tc>
        <w:tcPr>
          <w:tcW w:w="1668" w:type="dxa"/>
          <w:vMerge/>
        </w:tcPr>
        <w:p w14:paraId="642EDF65" w14:textId="77777777" w:rsidR="00FE59DE" w:rsidRDefault="00FE59DE" w:rsidP="00F57E8E">
          <w:pPr>
            <w:pStyle w:val="TwebTeksti"/>
          </w:pPr>
        </w:p>
      </w:tc>
    </w:tr>
  </w:tbl>
  <w:p w14:paraId="44FD9E36" w14:textId="77777777" w:rsidR="00D55D4B" w:rsidRDefault="00D55D4B" w:rsidP="00F57E8E">
    <w:pPr>
      <w:pStyle w:val="TwebTekst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D46A8"/>
    <w:multiLevelType w:val="hybridMultilevel"/>
    <w:tmpl w:val="E83CDC50"/>
    <w:lvl w:ilvl="0" w:tplc="90C414B0">
      <w:numFmt w:val="bullet"/>
      <w:pStyle w:val="TwebLuettelo"/>
      <w:lvlText w:val=""/>
      <w:lvlJc w:val="left"/>
      <w:pPr>
        <w:tabs>
          <w:tab w:val="num" w:pos="3175"/>
        </w:tabs>
        <w:ind w:left="3175" w:hanging="567"/>
      </w:pPr>
      <w:rPr>
        <w:rFonts w:ascii="Symbol" w:eastAsia="Times New Roman"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2" w15:restartNumberingAfterBreak="0">
    <w:nsid w:val="0C2348B8"/>
    <w:multiLevelType w:val="hybridMultilevel"/>
    <w:tmpl w:val="79EAAA28"/>
    <w:lvl w:ilvl="0" w:tplc="3536D630">
      <w:start w:val="1"/>
      <w:numFmt w:val="decimal"/>
      <w:pStyle w:val="TwebNumerointi2"/>
      <w:lvlText w:val="%1."/>
      <w:lvlJc w:val="left"/>
      <w:pPr>
        <w:tabs>
          <w:tab w:val="num" w:pos="3175"/>
        </w:tabs>
        <w:ind w:left="3175" w:hanging="56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4"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5"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6"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7" w15:restartNumberingAfterBreak="0">
    <w:nsid w:val="5BB02F1B"/>
    <w:multiLevelType w:val="hybridMultilevel"/>
    <w:tmpl w:val="92ECD23A"/>
    <w:lvl w:ilvl="0" w:tplc="7674AD44">
      <w:start w:val="1"/>
      <w:numFmt w:val="decimal"/>
      <w:pStyle w:val="TwebNumerointi"/>
      <w:lvlText w:val="%1."/>
      <w:lvlJc w:val="left"/>
      <w:pPr>
        <w:tabs>
          <w:tab w:val="num" w:pos="1871"/>
        </w:tabs>
        <w:ind w:left="1871" w:hanging="56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511475"/>
    <w:multiLevelType w:val="singleLevel"/>
    <w:tmpl w:val="62001FD0"/>
    <w:lvl w:ilvl="0">
      <w:start w:val="1"/>
      <w:numFmt w:val="decimal"/>
      <w:lvlText w:val="%1."/>
      <w:lvlJc w:val="left"/>
      <w:pPr>
        <w:tabs>
          <w:tab w:val="num" w:pos="360"/>
        </w:tabs>
        <w:ind w:left="340" w:hanging="340"/>
      </w:pPr>
    </w:lvl>
  </w:abstractNum>
  <w:abstractNum w:abstractNumId="9" w15:restartNumberingAfterBreak="0">
    <w:nsid w:val="61901BCE"/>
    <w:multiLevelType w:val="hybridMultilevel"/>
    <w:tmpl w:val="6C349AAE"/>
    <w:lvl w:ilvl="0" w:tplc="9CC250D4">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10" w15:restartNumberingAfterBreak="0">
    <w:nsid w:val="6F1954E2"/>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7087295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2DF355E"/>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756445CD"/>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2084835216">
    <w:abstractNumId w:val="6"/>
  </w:num>
  <w:num w:numId="2" w16cid:durableId="480772620">
    <w:abstractNumId w:val="1"/>
  </w:num>
  <w:num w:numId="3" w16cid:durableId="90398527">
    <w:abstractNumId w:val="5"/>
  </w:num>
  <w:num w:numId="4" w16cid:durableId="109517904">
    <w:abstractNumId w:val="8"/>
  </w:num>
  <w:num w:numId="5" w16cid:durableId="839848876">
    <w:abstractNumId w:val="4"/>
  </w:num>
  <w:num w:numId="6" w16cid:durableId="579098426">
    <w:abstractNumId w:val="3"/>
  </w:num>
  <w:num w:numId="7" w16cid:durableId="2073694230">
    <w:abstractNumId w:val="7"/>
  </w:num>
  <w:num w:numId="8" w16cid:durableId="1873567684">
    <w:abstractNumId w:val="10"/>
  </w:num>
  <w:num w:numId="9" w16cid:durableId="881551523">
    <w:abstractNumId w:val="2"/>
  </w:num>
  <w:num w:numId="10" w16cid:durableId="1169059738">
    <w:abstractNumId w:val="13"/>
  </w:num>
  <w:num w:numId="11" w16cid:durableId="1938323808">
    <w:abstractNumId w:val="0"/>
  </w:num>
  <w:num w:numId="12" w16cid:durableId="1985696117">
    <w:abstractNumId w:val="12"/>
  </w:num>
  <w:num w:numId="13" w16cid:durableId="250941538">
    <w:abstractNumId w:val="11"/>
  </w:num>
  <w:num w:numId="14" w16cid:durableId="134270515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autoHyphenation/>
  <w:hyphenationZone w:val="35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25F"/>
    <w:rsid w:val="000161B8"/>
    <w:rsid w:val="0002379E"/>
    <w:rsid w:val="000944A4"/>
    <w:rsid w:val="000C0B7B"/>
    <w:rsid w:val="000C2CA9"/>
    <w:rsid w:val="000C3F1E"/>
    <w:rsid w:val="000E525F"/>
    <w:rsid w:val="00114642"/>
    <w:rsid w:val="001A7264"/>
    <w:rsid w:val="002002D4"/>
    <w:rsid w:val="0026568A"/>
    <w:rsid w:val="002754C5"/>
    <w:rsid w:val="00284ECD"/>
    <w:rsid w:val="002A5ACE"/>
    <w:rsid w:val="002F082B"/>
    <w:rsid w:val="00323732"/>
    <w:rsid w:val="003655EE"/>
    <w:rsid w:val="00375776"/>
    <w:rsid w:val="003D5C4C"/>
    <w:rsid w:val="003E331F"/>
    <w:rsid w:val="003F5209"/>
    <w:rsid w:val="003F5334"/>
    <w:rsid w:val="004173AF"/>
    <w:rsid w:val="004406BC"/>
    <w:rsid w:val="00441EC2"/>
    <w:rsid w:val="004450F0"/>
    <w:rsid w:val="0049704F"/>
    <w:rsid w:val="004A6BC9"/>
    <w:rsid w:val="004B50BD"/>
    <w:rsid w:val="004E7017"/>
    <w:rsid w:val="00513E9C"/>
    <w:rsid w:val="00526C0E"/>
    <w:rsid w:val="00556718"/>
    <w:rsid w:val="00573000"/>
    <w:rsid w:val="005814B7"/>
    <w:rsid w:val="00585A77"/>
    <w:rsid w:val="0059598A"/>
    <w:rsid w:val="005976D7"/>
    <w:rsid w:val="005B104E"/>
    <w:rsid w:val="005B7555"/>
    <w:rsid w:val="00624478"/>
    <w:rsid w:val="00643F57"/>
    <w:rsid w:val="006629A5"/>
    <w:rsid w:val="006946B2"/>
    <w:rsid w:val="006A7228"/>
    <w:rsid w:val="006C344F"/>
    <w:rsid w:val="006C39CA"/>
    <w:rsid w:val="006D0935"/>
    <w:rsid w:val="006D3233"/>
    <w:rsid w:val="006E2CE8"/>
    <w:rsid w:val="00705073"/>
    <w:rsid w:val="007409CB"/>
    <w:rsid w:val="007651C6"/>
    <w:rsid w:val="007A625B"/>
    <w:rsid w:val="00801C05"/>
    <w:rsid w:val="0086635B"/>
    <w:rsid w:val="008755AB"/>
    <w:rsid w:val="00881699"/>
    <w:rsid w:val="008A49E4"/>
    <w:rsid w:val="008C2F53"/>
    <w:rsid w:val="008E2F19"/>
    <w:rsid w:val="008F5ADC"/>
    <w:rsid w:val="0091596F"/>
    <w:rsid w:val="00920854"/>
    <w:rsid w:val="00921F7B"/>
    <w:rsid w:val="0092429E"/>
    <w:rsid w:val="00932AB0"/>
    <w:rsid w:val="009514F0"/>
    <w:rsid w:val="00970F9C"/>
    <w:rsid w:val="009923C7"/>
    <w:rsid w:val="009E1F23"/>
    <w:rsid w:val="009F7994"/>
    <w:rsid w:val="00A00344"/>
    <w:rsid w:val="00A44934"/>
    <w:rsid w:val="00A55849"/>
    <w:rsid w:val="00A72D0E"/>
    <w:rsid w:val="00A763EF"/>
    <w:rsid w:val="00A95D51"/>
    <w:rsid w:val="00AD25A5"/>
    <w:rsid w:val="00AE1022"/>
    <w:rsid w:val="00B237C5"/>
    <w:rsid w:val="00B239CE"/>
    <w:rsid w:val="00B241EA"/>
    <w:rsid w:val="00B92157"/>
    <w:rsid w:val="00BC3E95"/>
    <w:rsid w:val="00C160B1"/>
    <w:rsid w:val="00C84F43"/>
    <w:rsid w:val="00C92910"/>
    <w:rsid w:val="00CA4D25"/>
    <w:rsid w:val="00CB78A1"/>
    <w:rsid w:val="00CE17C6"/>
    <w:rsid w:val="00CE26D2"/>
    <w:rsid w:val="00D02135"/>
    <w:rsid w:val="00D35478"/>
    <w:rsid w:val="00D55D4B"/>
    <w:rsid w:val="00D643B0"/>
    <w:rsid w:val="00D91D9E"/>
    <w:rsid w:val="00DA3EFA"/>
    <w:rsid w:val="00DC5C4F"/>
    <w:rsid w:val="00DE321B"/>
    <w:rsid w:val="00DE7A0B"/>
    <w:rsid w:val="00E0019B"/>
    <w:rsid w:val="00E54C75"/>
    <w:rsid w:val="00E95DD3"/>
    <w:rsid w:val="00EB2974"/>
    <w:rsid w:val="00ED31AB"/>
    <w:rsid w:val="00F102C9"/>
    <w:rsid w:val="00F102D9"/>
    <w:rsid w:val="00F170CC"/>
    <w:rsid w:val="00F545CD"/>
    <w:rsid w:val="00F57E8E"/>
    <w:rsid w:val="00FA642B"/>
    <w:rsid w:val="00FE37E6"/>
    <w:rsid w:val="00FE565F"/>
    <w:rsid w:val="00FE59DE"/>
    <w:rsid w:val="00FF245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5D1288"/>
  <w15:chartTrackingRefBased/>
  <w15:docId w15:val="{51A61FEE-793F-4B95-A7D8-EA19B2749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E95DD3"/>
    <w:rPr>
      <w:sz w:val="24"/>
    </w:rPr>
  </w:style>
  <w:style w:type="paragraph" w:styleId="Otsikko1">
    <w:name w:val="heading 1"/>
    <w:basedOn w:val="Normaali"/>
    <w:next w:val="Normaali"/>
    <w:qFormat/>
    <w:rsid w:val="00E95DD3"/>
    <w:pPr>
      <w:keepNext/>
      <w:spacing w:before="240" w:after="60"/>
      <w:outlineLvl w:val="0"/>
    </w:pPr>
    <w:rPr>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Sivunumero">
    <w:name w:val="page number"/>
    <w:basedOn w:val="Kappaleenoletusfontti"/>
    <w:rsid w:val="00E95DD3"/>
  </w:style>
  <w:style w:type="paragraph" w:styleId="Sisluet1">
    <w:name w:val="toc 1"/>
    <w:basedOn w:val="Normaali"/>
    <w:autoRedefine/>
    <w:semiHidden/>
    <w:rsid w:val="00E95DD3"/>
    <w:pPr>
      <w:tabs>
        <w:tab w:val="right" w:leader="dot" w:pos="9923"/>
      </w:tabs>
      <w:spacing w:after="240"/>
      <w:ind w:left="1304" w:right="851" w:hanging="1304"/>
    </w:pPr>
    <w:rPr>
      <w:caps/>
    </w:rPr>
  </w:style>
  <w:style w:type="paragraph" w:customStyle="1" w:styleId="TwebTeksti">
    <w:name w:val="TwebTeksti"/>
    <w:basedOn w:val="Normaali"/>
    <w:rsid w:val="00E95DD3"/>
  </w:style>
  <w:style w:type="paragraph" w:customStyle="1" w:styleId="TwebAlatunniste">
    <w:name w:val="TwebAlatunniste"/>
    <w:basedOn w:val="TwebTeksti"/>
    <w:rsid w:val="00E95DD3"/>
    <w:rPr>
      <w:sz w:val="16"/>
      <w:lang w:eastAsia="en-US"/>
    </w:rPr>
  </w:style>
  <w:style w:type="paragraph" w:customStyle="1" w:styleId="TwebAsiateksti1">
    <w:name w:val="TwebAsiateksti1"/>
    <w:basedOn w:val="TwebTeksti"/>
    <w:rsid w:val="00E95DD3"/>
    <w:pPr>
      <w:ind w:left="2608"/>
    </w:pPr>
    <w:rPr>
      <w:lang w:eastAsia="en-US"/>
    </w:rPr>
  </w:style>
  <w:style w:type="paragraph" w:customStyle="1" w:styleId="TwebAsiateksti2">
    <w:name w:val="TwebAsiateksti2"/>
    <w:basedOn w:val="TwebTeksti"/>
    <w:rsid w:val="00E95DD3"/>
    <w:pPr>
      <w:ind w:left="2608" w:hanging="2608"/>
    </w:pPr>
    <w:rPr>
      <w:lang w:eastAsia="en-US"/>
    </w:rPr>
  </w:style>
  <w:style w:type="paragraph" w:customStyle="1" w:styleId="TwebLuettelo">
    <w:name w:val="TwebLuettelo"/>
    <w:basedOn w:val="TwebTeksti"/>
    <w:rsid w:val="00E95DD3"/>
    <w:pPr>
      <w:numPr>
        <w:numId w:val="11"/>
      </w:numPr>
    </w:pPr>
    <w:rPr>
      <w:lang w:eastAsia="en-US"/>
    </w:rPr>
  </w:style>
  <w:style w:type="paragraph" w:customStyle="1" w:styleId="TwebOtsikko">
    <w:name w:val="TwebOtsikko"/>
    <w:basedOn w:val="TwebTeksti"/>
    <w:next w:val="TwebAsiateksti1"/>
    <w:rsid w:val="00E95DD3"/>
    <w:pPr>
      <w:spacing w:after="240"/>
    </w:pPr>
    <w:rPr>
      <w:b/>
      <w:szCs w:val="24"/>
      <w:lang w:eastAsia="en-US"/>
    </w:rPr>
  </w:style>
  <w:style w:type="paragraph" w:customStyle="1" w:styleId="TwebAsiateksti3">
    <w:name w:val="TwebAsiateksti3"/>
    <w:basedOn w:val="TwebTeksti"/>
    <w:next w:val="TwebAsiateksti4"/>
    <w:rsid w:val="00E95DD3"/>
    <w:pPr>
      <w:spacing w:after="240"/>
    </w:pPr>
  </w:style>
  <w:style w:type="paragraph" w:customStyle="1" w:styleId="TwebYltunniste">
    <w:name w:val="TwebYlätunniste"/>
    <w:basedOn w:val="TwebTeksti"/>
    <w:rsid w:val="00E95DD3"/>
    <w:pPr>
      <w:tabs>
        <w:tab w:val="left" w:pos="5216"/>
        <w:tab w:val="left" w:pos="9129"/>
      </w:tabs>
    </w:pPr>
    <w:rPr>
      <w:lang w:eastAsia="en-US"/>
    </w:rPr>
  </w:style>
  <w:style w:type="character" w:styleId="Hyperlinkki">
    <w:name w:val="Hyperlink"/>
    <w:rsid w:val="00E95DD3"/>
    <w:rPr>
      <w:color w:val="0000FF"/>
      <w:u w:val="single"/>
    </w:rPr>
  </w:style>
  <w:style w:type="table" w:styleId="TaulukkoRuudukko">
    <w:name w:val="Table Grid"/>
    <w:basedOn w:val="Normaalitaulukko"/>
    <w:rsid w:val="00E95D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kroteksti">
    <w:name w:val="macro"/>
    <w:semiHidden/>
    <w:rsid w:val="00E95DD3"/>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styleId="Yltunniste">
    <w:name w:val="header"/>
    <w:basedOn w:val="Normaali"/>
    <w:rsid w:val="00E95DD3"/>
    <w:pPr>
      <w:tabs>
        <w:tab w:val="left" w:pos="5216"/>
        <w:tab w:val="left" w:pos="9129"/>
      </w:tabs>
    </w:pPr>
  </w:style>
  <w:style w:type="paragraph" w:styleId="Alatunniste">
    <w:name w:val="footer"/>
    <w:basedOn w:val="Normaali"/>
    <w:rsid w:val="00E95DD3"/>
    <w:pPr>
      <w:tabs>
        <w:tab w:val="center" w:pos="4819"/>
        <w:tab w:val="right" w:pos="9638"/>
      </w:tabs>
    </w:pPr>
  </w:style>
  <w:style w:type="paragraph" w:customStyle="1" w:styleId="TwebAsiateksti">
    <w:name w:val="TwebAsiateksti"/>
    <w:basedOn w:val="TwebTeksti"/>
    <w:rsid w:val="00E95DD3"/>
    <w:pPr>
      <w:ind w:left="1304"/>
    </w:pPr>
  </w:style>
  <w:style w:type="paragraph" w:customStyle="1" w:styleId="TwebAsiateksti4">
    <w:name w:val="TwebAsiateksti4"/>
    <w:basedOn w:val="TwebAsiateksti"/>
    <w:next w:val="TwebAsiateksti1"/>
    <w:rsid w:val="00E95DD3"/>
    <w:pPr>
      <w:spacing w:after="240"/>
    </w:pPr>
  </w:style>
  <w:style w:type="paragraph" w:customStyle="1" w:styleId="TwebNumerointi">
    <w:name w:val="TwebNumerointi"/>
    <w:basedOn w:val="TwebLuettelo"/>
    <w:rsid w:val="00E95DD3"/>
    <w:pPr>
      <w:numPr>
        <w:numId w:val="7"/>
      </w:numPr>
      <w:spacing w:after="120"/>
    </w:pPr>
  </w:style>
  <w:style w:type="paragraph" w:customStyle="1" w:styleId="TwebNumerointi2">
    <w:name w:val="TwebNumerointi2"/>
    <w:basedOn w:val="TwebLuettelo"/>
    <w:rsid w:val="00E95DD3"/>
    <w:pPr>
      <w:numPr>
        <w:numId w:val="9"/>
      </w:numPr>
      <w:spacing w:after="120"/>
    </w:pPr>
  </w:style>
  <w:style w:type="paragraph" w:customStyle="1" w:styleId="TwebOtsikko2">
    <w:name w:val="TwebOtsikko2"/>
    <w:basedOn w:val="TwebTeksti"/>
    <w:next w:val="TwebTeksti"/>
    <w:rsid w:val="00E95DD3"/>
  </w:style>
  <w:style w:type="paragraph" w:styleId="Eivli">
    <w:name w:val="No Spacing"/>
    <w:uiPriority w:val="1"/>
    <w:qFormat/>
    <w:rsid w:val="00D35478"/>
    <w:rPr>
      <w:rFonts w:ascii="Calibri" w:eastAsia="Calibri" w:hAnsi="Calibri" w:cs="Calibri"/>
      <w:sz w:val="22"/>
      <w:szCs w:val="22"/>
      <w:lang w:eastAsia="en-US"/>
    </w:rPr>
  </w:style>
  <w:style w:type="paragraph" w:styleId="Seliteteksti">
    <w:name w:val="Balloon Text"/>
    <w:basedOn w:val="Normaali"/>
    <w:link w:val="SelitetekstiChar"/>
    <w:uiPriority w:val="99"/>
    <w:semiHidden/>
    <w:unhideWhenUsed/>
    <w:rsid w:val="00D35478"/>
    <w:rPr>
      <w:rFonts w:ascii="Segoe UI" w:hAnsi="Segoe UI" w:cs="Segoe UI"/>
      <w:sz w:val="18"/>
      <w:szCs w:val="18"/>
    </w:rPr>
  </w:style>
  <w:style w:type="character" w:customStyle="1" w:styleId="SelitetekstiChar">
    <w:name w:val="Seliteteksti Char"/>
    <w:link w:val="Seliteteksti"/>
    <w:uiPriority w:val="99"/>
    <w:semiHidden/>
    <w:rsid w:val="00D35478"/>
    <w:rPr>
      <w:rFonts w:ascii="Segoe UI" w:hAnsi="Segoe UI" w:cs="Segoe UI"/>
      <w:sz w:val="18"/>
      <w:szCs w:val="18"/>
    </w:rPr>
  </w:style>
  <w:style w:type="character" w:styleId="Kommentinviite">
    <w:name w:val="annotation reference"/>
    <w:uiPriority w:val="99"/>
    <w:semiHidden/>
    <w:unhideWhenUsed/>
    <w:rsid w:val="004450F0"/>
    <w:rPr>
      <w:sz w:val="16"/>
      <w:szCs w:val="16"/>
    </w:rPr>
  </w:style>
  <w:style w:type="paragraph" w:styleId="Kommentinteksti">
    <w:name w:val="annotation text"/>
    <w:basedOn w:val="Normaali"/>
    <w:link w:val="KommentintekstiChar"/>
    <w:uiPriority w:val="99"/>
    <w:semiHidden/>
    <w:unhideWhenUsed/>
    <w:rsid w:val="004450F0"/>
    <w:rPr>
      <w:sz w:val="20"/>
    </w:rPr>
  </w:style>
  <w:style w:type="character" w:customStyle="1" w:styleId="KommentintekstiChar">
    <w:name w:val="Kommentin teksti Char"/>
    <w:basedOn w:val="Kappaleenoletusfontti"/>
    <w:link w:val="Kommentinteksti"/>
    <w:uiPriority w:val="99"/>
    <w:semiHidden/>
    <w:rsid w:val="004450F0"/>
  </w:style>
  <w:style w:type="paragraph" w:styleId="Kommentinotsikko">
    <w:name w:val="annotation subject"/>
    <w:basedOn w:val="Kommentinteksti"/>
    <w:next w:val="Kommentinteksti"/>
    <w:link w:val="KommentinotsikkoChar"/>
    <w:uiPriority w:val="99"/>
    <w:semiHidden/>
    <w:unhideWhenUsed/>
    <w:rsid w:val="004450F0"/>
    <w:rPr>
      <w:b/>
      <w:bCs/>
    </w:rPr>
  </w:style>
  <w:style w:type="character" w:customStyle="1" w:styleId="KommentinotsikkoChar">
    <w:name w:val="Kommentin otsikko Char"/>
    <w:link w:val="Kommentinotsikko"/>
    <w:uiPriority w:val="99"/>
    <w:semiHidden/>
    <w:rsid w:val="004450F0"/>
    <w:rPr>
      <w:b/>
      <w:bCs/>
    </w:rPr>
  </w:style>
  <w:style w:type="paragraph" w:customStyle="1" w:styleId="Default">
    <w:name w:val="Default"/>
    <w:rsid w:val="007A625B"/>
    <w:pPr>
      <w:autoSpaceDE w:val="0"/>
      <w:autoSpaceDN w:val="0"/>
      <w:adjustRightInd w:val="0"/>
    </w:pPr>
    <w:rPr>
      <w:color w:val="000000"/>
      <w:sz w:val="24"/>
      <w:szCs w:val="24"/>
    </w:rPr>
  </w:style>
  <w:style w:type="paragraph" w:styleId="NormaaliWWW">
    <w:name w:val="Normal (Web)"/>
    <w:basedOn w:val="Normaali"/>
    <w:uiPriority w:val="99"/>
    <w:semiHidden/>
    <w:unhideWhenUsed/>
    <w:rsid w:val="00A44934"/>
    <w:rPr>
      <w:szCs w:val="24"/>
    </w:rPr>
  </w:style>
  <w:style w:type="character" w:styleId="AvattuHyperlinkki">
    <w:name w:val="FollowedHyperlink"/>
    <w:uiPriority w:val="99"/>
    <w:semiHidden/>
    <w:unhideWhenUsed/>
    <w:rsid w:val="006D093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90157">
      <w:bodyDiv w:val="1"/>
      <w:marLeft w:val="0"/>
      <w:marRight w:val="0"/>
      <w:marTop w:val="0"/>
      <w:marBottom w:val="0"/>
      <w:divBdr>
        <w:top w:val="none" w:sz="0" w:space="0" w:color="auto"/>
        <w:left w:val="none" w:sz="0" w:space="0" w:color="auto"/>
        <w:bottom w:val="none" w:sz="0" w:space="0" w:color="auto"/>
        <w:right w:val="none" w:sz="0" w:space="0" w:color="auto"/>
      </w:divBdr>
      <w:divsChild>
        <w:div w:id="533150928">
          <w:marLeft w:val="0"/>
          <w:marRight w:val="0"/>
          <w:marTop w:val="0"/>
          <w:marBottom w:val="0"/>
          <w:divBdr>
            <w:top w:val="none" w:sz="0" w:space="0" w:color="auto"/>
            <w:left w:val="none" w:sz="0" w:space="0" w:color="auto"/>
            <w:bottom w:val="none" w:sz="0" w:space="0" w:color="auto"/>
            <w:right w:val="none" w:sz="0" w:space="0" w:color="auto"/>
          </w:divBdr>
        </w:div>
      </w:divsChild>
    </w:div>
    <w:div w:id="224754942">
      <w:bodyDiv w:val="1"/>
      <w:marLeft w:val="0"/>
      <w:marRight w:val="0"/>
      <w:marTop w:val="0"/>
      <w:marBottom w:val="0"/>
      <w:divBdr>
        <w:top w:val="none" w:sz="0" w:space="0" w:color="auto"/>
        <w:left w:val="none" w:sz="0" w:space="0" w:color="auto"/>
        <w:bottom w:val="none" w:sz="0" w:space="0" w:color="auto"/>
        <w:right w:val="none" w:sz="0" w:space="0" w:color="auto"/>
      </w:divBdr>
      <w:divsChild>
        <w:div w:id="630863693">
          <w:marLeft w:val="0"/>
          <w:marRight w:val="0"/>
          <w:marTop w:val="0"/>
          <w:marBottom w:val="0"/>
          <w:divBdr>
            <w:top w:val="none" w:sz="0" w:space="0" w:color="auto"/>
            <w:left w:val="none" w:sz="0" w:space="0" w:color="auto"/>
            <w:bottom w:val="none" w:sz="0" w:space="0" w:color="auto"/>
            <w:right w:val="none" w:sz="0" w:space="0" w:color="auto"/>
          </w:divBdr>
        </w:div>
      </w:divsChild>
    </w:div>
    <w:div w:id="647825188">
      <w:bodyDiv w:val="1"/>
      <w:marLeft w:val="0"/>
      <w:marRight w:val="0"/>
      <w:marTop w:val="0"/>
      <w:marBottom w:val="0"/>
      <w:divBdr>
        <w:top w:val="none" w:sz="0" w:space="0" w:color="auto"/>
        <w:left w:val="none" w:sz="0" w:space="0" w:color="auto"/>
        <w:bottom w:val="none" w:sz="0" w:space="0" w:color="auto"/>
        <w:right w:val="none" w:sz="0" w:space="0" w:color="auto"/>
      </w:divBdr>
      <w:divsChild>
        <w:div w:id="347029820">
          <w:marLeft w:val="0"/>
          <w:marRight w:val="0"/>
          <w:marTop w:val="0"/>
          <w:marBottom w:val="0"/>
          <w:divBdr>
            <w:top w:val="none" w:sz="0" w:space="0" w:color="auto"/>
            <w:left w:val="none" w:sz="0" w:space="0" w:color="auto"/>
            <w:bottom w:val="none" w:sz="0" w:space="0" w:color="auto"/>
            <w:right w:val="none" w:sz="0" w:space="0" w:color="auto"/>
          </w:divBdr>
        </w:div>
      </w:divsChild>
    </w:div>
    <w:div w:id="799297918">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3">
          <w:marLeft w:val="0"/>
          <w:marRight w:val="0"/>
          <w:marTop w:val="0"/>
          <w:marBottom w:val="0"/>
          <w:divBdr>
            <w:top w:val="none" w:sz="0" w:space="0" w:color="auto"/>
            <w:left w:val="none" w:sz="0" w:space="0" w:color="auto"/>
            <w:bottom w:val="none" w:sz="0" w:space="0" w:color="auto"/>
            <w:right w:val="none" w:sz="0" w:space="0" w:color="auto"/>
          </w:divBdr>
        </w:div>
      </w:divsChild>
    </w:div>
    <w:div w:id="1022704169">
      <w:bodyDiv w:val="1"/>
      <w:marLeft w:val="0"/>
      <w:marRight w:val="0"/>
      <w:marTop w:val="0"/>
      <w:marBottom w:val="0"/>
      <w:divBdr>
        <w:top w:val="none" w:sz="0" w:space="0" w:color="auto"/>
        <w:left w:val="none" w:sz="0" w:space="0" w:color="auto"/>
        <w:bottom w:val="none" w:sz="0" w:space="0" w:color="auto"/>
        <w:right w:val="none" w:sz="0" w:space="0" w:color="auto"/>
      </w:divBdr>
      <w:divsChild>
        <w:div w:id="1664701728">
          <w:marLeft w:val="0"/>
          <w:marRight w:val="0"/>
          <w:marTop w:val="0"/>
          <w:marBottom w:val="0"/>
          <w:divBdr>
            <w:top w:val="none" w:sz="0" w:space="0" w:color="auto"/>
            <w:left w:val="none" w:sz="0" w:space="0" w:color="auto"/>
            <w:bottom w:val="none" w:sz="0" w:space="0" w:color="auto"/>
            <w:right w:val="none" w:sz="0" w:space="0" w:color="auto"/>
          </w:divBdr>
        </w:div>
      </w:divsChild>
    </w:div>
    <w:div w:id="1202087995">
      <w:bodyDiv w:val="1"/>
      <w:marLeft w:val="0"/>
      <w:marRight w:val="0"/>
      <w:marTop w:val="0"/>
      <w:marBottom w:val="0"/>
      <w:divBdr>
        <w:top w:val="none" w:sz="0" w:space="0" w:color="auto"/>
        <w:left w:val="none" w:sz="0" w:space="0" w:color="auto"/>
        <w:bottom w:val="none" w:sz="0" w:space="0" w:color="auto"/>
        <w:right w:val="none" w:sz="0" w:space="0" w:color="auto"/>
      </w:divBdr>
      <w:divsChild>
        <w:div w:id="838887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irkkala.fi/yhteystiedo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irkkala.fi/asiointi/tietosuojaseloste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privacy-regulation.eu/fi/"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TWeb.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72EBF-E705-464A-89CF-A4417AFE7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TWeb.dot</Template>
  <TotalTime>8</TotalTime>
  <Pages>5</Pages>
  <Words>1096</Words>
  <Characters>8885</Characters>
  <Application>Microsoft Office Word</Application>
  <DocSecurity>0</DocSecurity>
  <Lines>74</Lines>
  <Paragraphs>19</Paragraphs>
  <ScaleCrop>false</ScaleCrop>
  <HeadingPairs>
    <vt:vector size="2" baseType="variant">
      <vt:variant>
        <vt:lpstr>Otsikko</vt:lpstr>
      </vt:variant>
      <vt:variant>
        <vt:i4>1</vt:i4>
      </vt:variant>
    </vt:vector>
  </HeadingPairs>
  <TitlesOfParts>
    <vt:vector size="1" baseType="lpstr">
      <vt:lpstr>Pirkkala</vt:lpstr>
    </vt:vector>
  </TitlesOfParts>
  <Company/>
  <LinksUpToDate>false</LinksUpToDate>
  <CharactersWithSpaces>9962</CharactersWithSpaces>
  <SharedDoc>false</SharedDoc>
  <HLinks>
    <vt:vector size="18" baseType="variant">
      <vt:variant>
        <vt:i4>262211</vt:i4>
      </vt:variant>
      <vt:variant>
        <vt:i4>102</vt:i4>
      </vt:variant>
      <vt:variant>
        <vt:i4>0</vt:i4>
      </vt:variant>
      <vt:variant>
        <vt:i4>5</vt:i4>
      </vt:variant>
      <vt:variant>
        <vt:lpwstr>https://www.pirkkala.fi/asiointi/tietosuojaselosteet/</vt:lpwstr>
      </vt:variant>
      <vt:variant>
        <vt:lpwstr/>
      </vt:variant>
      <vt:variant>
        <vt:i4>5898319</vt:i4>
      </vt:variant>
      <vt:variant>
        <vt:i4>99</vt:i4>
      </vt:variant>
      <vt:variant>
        <vt:i4>0</vt:i4>
      </vt:variant>
      <vt:variant>
        <vt:i4>5</vt:i4>
      </vt:variant>
      <vt:variant>
        <vt:lpwstr>http://www.privacy-regulation.eu/fi/</vt:lpwstr>
      </vt:variant>
      <vt:variant>
        <vt:lpwstr/>
      </vt:variant>
      <vt:variant>
        <vt:i4>262152</vt:i4>
      </vt:variant>
      <vt:variant>
        <vt:i4>15</vt:i4>
      </vt:variant>
      <vt:variant>
        <vt:i4>0</vt:i4>
      </vt:variant>
      <vt:variant>
        <vt:i4>5</vt:i4>
      </vt:variant>
      <vt:variant>
        <vt:lpwstr>https://www.pirkkala.fi/yhteystiedot/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Pirkkala</dc:title>
  <dc:subject>Tdoc</dc:subject>
  <dc:creator>Outi Lindroth</dc:creator>
  <cp:lastModifiedBy>Kuopusjärvi Tanja</cp:lastModifiedBy>
  <cp:revision>9</cp:revision>
  <cp:lastPrinted>2018-04-18T12:53:00Z</cp:lastPrinted>
  <dcterms:created xsi:type="dcterms:W3CDTF">2023-09-07T11:49:00Z</dcterms:created>
  <dcterms:modified xsi:type="dcterms:W3CDTF">2023-09-07T12:02:00Z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subjectlist">
    <vt:lpwstr>Asiasanat</vt:lpwstr>
  </property>
  <property fmtid="{D5CDD505-2E9C-101B-9397-08002B2CF9AE}" pid="7" name="tweb_doc_pages">
    <vt:lpwstr>Sivumäärä</vt:lpwstr>
  </property>
  <property fmtid="{D5CDD505-2E9C-101B-9397-08002B2CF9AE}" pid="8" name="tweb_user_name">
    <vt:lpwstr>Koskimies Emmi</vt:lpwstr>
  </property>
  <property fmtid="{D5CDD505-2E9C-101B-9397-08002B2CF9AE}" pid="9" name="tweb_user_surname">
    <vt:lpwstr>Koskimies</vt:lpwstr>
  </property>
  <property fmtid="{D5CDD505-2E9C-101B-9397-08002B2CF9AE}" pid="10" name="tweb_user_givenname">
    <vt:lpwstr>Emmi</vt:lpwstr>
  </property>
  <property fmtid="{D5CDD505-2E9C-101B-9397-08002B2CF9AE}" pid="11" name="tweb_user_title">
    <vt:lpwstr>Erityisasiantuntija</vt:lpwstr>
  </property>
  <property fmtid="{D5CDD505-2E9C-101B-9397-08002B2CF9AE}" pid="12" name="tweb_user_telephonenumber">
    <vt:lpwstr>+358505620864</vt:lpwstr>
  </property>
  <property fmtid="{D5CDD505-2E9C-101B-9397-08002B2CF9AE}" pid="13" name="tweb_user_facsimiletelephonenumber">
    <vt:lpwstr/>
  </property>
  <property fmtid="{D5CDD505-2E9C-101B-9397-08002B2CF9AE}" pid="14" name="tweb_user_rfc822mailbox">
    <vt:lpwstr>emmi.koskimies@pirkkala.fi</vt:lpwstr>
  </property>
  <property fmtid="{D5CDD505-2E9C-101B-9397-08002B2CF9AE}" pid="15" name="tweb_user_roomnumber">
    <vt:lpwstr/>
  </property>
  <property fmtid="{D5CDD505-2E9C-101B-9397-08002B2CF9AE}" pid="16" name="tweb_user_organization">
    <vt:lpwstr>Pirkkala</vt:lpwstr>
  </property>
  <property fmtid="{D5CDD505-2E9C-101B-9397-08002B2CF9AE}" pid="17" name="tweb_user_department">
    <vt:lpwstr>Yleishallinto</vt:lpwstr>
  </property>
  <property fmtid="{D5CDD505-2E9C-101B-9397-08002B2CF9AE}" pid="18" name="tweb_user_group">
    <vt:lpwstr/>
  </property>
  <property fmtid="{D5CDD505-2E9C-101B-9397-08002B2CF9AE}" pid="19" name="tweb_user_postaladdress">
    <vt:lpwstr/>
  </property>
  <property fmtid="{D5CDD505-2E9C-101B-9397-08002B2CF9AE}" pid="20" name="tweb_user_postalcode">
    <vt:lpwstr/>
  </property>
  <property fmtid="{D5CDD505-2E9C-101B-9397-08002B2CF9AE}" pid="21" name="tweb_doc_agent_type">
    <vt:lpwstr>Osapuoli, rooli</vt:lpwstr>
  </property>
  <property fmtid="{D5CDD505-2E9C-101B-9397-08002B2CF9AE}" pid="22" name="tweb_doc_agent_personalname">
    <vt:lpwstr>Osapuoli, henkilö</vt:lpwstr>
  </property>
  <property fmtid="{D5CDD505-2E9C-101B-9397-08002B2CF9AE}" pid="23" name="tweb_doc_agent_corporatename">
    <vt:lpwstr>Osapuoli, yhteisö</vt:lpwstr>
  </property>
  <property fmtid="{D5CDD505-2E9C-101B-9397-08002B2CF9AE}" pid="24" name="tweb_doc_agent_ssn">
    <vt:lpwstr>Osapuoli, hetu</vt:lpwstr>
  </property>
  <property fmtid="{D5CDD505-2E9C-101B-9397-08002B2CF9AE}" pid="25" name="tweb_doc_agent_street">
    <vt:lpwstr>Osapuoli, lähiosoite</vt:lpwstr>
  </property>
  <property fmtid="{D5CDD505-2E9C-101B-9397-08002B2CF9AE}" pid="26" name="tweb_doc_agent_postcode">
    <vt:lpwstr>Osapuoli, postinumero</vt:lpwstr>
  </property>
  <property fmtid="{D5CDD505-2E9C-101B-9397-08002B2CF9AE}" pid="27" name="tweb_doc_agent_city">
    <vt:lpwstr>Osapuoli, postitoimipaikka</vt:lpwstr>
  </property>
  <property fmtid="{D5CDD505-2E9C-101B-9397-08002B2CF9AE}" pid="28" name="tweb_doc_agent_telephone">
    <vt:lpwstr>Osapuoli, puhelin</vt:lpwstr>
  </property>
  <property fmtid="{D5CDD505-2E9C-101B-9397-08002B2CF9AE}" pid="29" name="tweb_doc_agent_telefax">
    <vt:lpwstr>Osapuoli, fax</vt:lpwstr>
  </property>
  <property fmtid="{D5CDD505-2E9C-101B-9397-08002B2CF9AE}" pid="30" name="tweb_doc_agent_email">
    <vt:lpwstr>Osapuoli, sähköposti</vt:lpwstr>
  </property>
  <property fmtid="{D5CDD505-2E9C-101B-9397-08002B2CF9AE}" pid="31" name="tweb_doc_agent_www">
    <vt:lpwstr>Osapuoli, www</vt:lpwstr>
  </property>
  <property fmtid="{D5CDD505-2E9C-101B-9397-08002B2CF9AE}" pid="32" name="TwebKey">
    <vt:lpwstr>5176f1294defb52fc16bd8d6723c5a90#pirtweb.pirkkala.fi!/TWeb/toaxfront!4444!-1</vt:lpwstr>
  </property>
  <property fmtid="{D5CDD505-2E9C-101B-9397-08002B2CF9AE}" pid="33" name="tweb_doc_id">
    <vt:lpwstr>3770369</vt:lpwstr>
  </property>
  <property fmtid="{D5CDD505-2E9C-101B-9397-08002B2CF9AE}" pid="34" name="tweb_doc_version">
    <vt:lpwstr>2</vt:lpwstr>
  </property>
  <property fmtid="{D5CDD505-2E9C-101B-9397-08002B2CF9AE}" pid="35" name="tweb_doc_title">
    <vt:lpwstr>Timeworks, tilavarausjärjestelmä tietosuojaseloste</vt:lpwstr>
  </property>
  <property fmtid="{D5CDD505-2E9C-101B-9397-08002B2CF9AE}" pid="36" name="tweb_doc_typecode">
    <vt:lpwstr>0108.31</vt:lpwstr>
  </property>
  <property fmtid="{D5CDD505-2E9C-101B-9397-08002B2CF9AE}" pid="37" name="tweb_doc_typename">
    <vt:lpwstr>Tietosuojaseloste (Henkilörekisteriseloste)</vt:lpwstr>
  </property>
  <property fmtid="{D5CDD505-2E9C-101B-9397-08002B2CF9AE}" pid="38" name="tweb_doc_description">
    <vt:lpwstr>Tilavarausjärjestelmä Timeworksin tietosuojaseloste 31.5.2023._x000d_
-_x000d_
Henkilörekisteristä laaditaan tietosuojaseloste Twebissä. Lomake löytyy Twebin MsOffice-mallipohjista. Valmis seloste siirretään Twebin Kansiorakenteeseen eli Kansiot/Yhteiset kansiot/ Tietosuojaselosteet/ ao. osasto. Osastot tallentavat tietosuojaselosteet kunnan kotisivulle tarkoitettuun osioon. Rekisterinpidon päättyessä tehdään päättymismerkintä selosteeseen ja tiedonhallintasuunnitelmaan. V.  2014 otettu käyttöön nimitys tietosuojaseloste.</vt:lpwstr>
  </property>
  <property fmtid="{D5CDD505-2E9C-101B-9397-08002B2CF9AE}" pid="39" name="tweb_doc_status">
    <vt:lpwstr>Luonnos</vt:lpwstr>
  </property>
  <property fmtid="{D5CDD505-2E9C-101B-9397-08002B2CF9AE}" pid="40" name="tweb_doc_identifier">
    <vt:lpwstr/>
  </property>
  <property fmtid="{D5CDD505-2E9C-101B-9397-08002B2CF9AE}" pid="41" name="tweb_doc_publicityclass">
    <vt:lpwstr/>
  </property>
  <property fmtid="{D5CDD505-2E9C-101B-9397-08002B2CF9AE}" pid="42" name="tweb_doc_securityclass">
    <vt:lpwstr> </vt:lpwstr>
  </property>
  <property fmtid="{D5CDD505-2E9C-101B-9397-08002B2CF9AE}" pid="43" name="tweb_doc_securityreason">
    <vt:lpwstr/>
  </property>
  <property fmtid="{D5CDD505-2E9C-101B-9397-08002B2CF9AE}" pid="44" name="tweb_doc_securityperiod">
    <vt:lpwstr>0</vt:lpwstr>
  </property>
  <property fmtid="{D5CDD505-2E9C-101B-9397-08002B2CF9AE}" pid="45" name="tweb_doc_securityperiodstart">
    <vt:lpwstr/>
  </property>
  <property fmtid="{D5CDD505-2E9C-101B-9397-08002B2CF9AE}" pid="46" name="tweb_doc_securityperiodend">
    <vt:lpwstr/>
  </property>
  <property fmtid="{D5CDD505-2E9C-101B-9397-08002B2CF9AE}" pid="47" name="tweb_doc_owner">
    <vt:lpwstr>Koskimies Emmi</vt:lpwstr>
  </property>
  <property fmtid="{D5CDD505-2E9C-101B-9397-08002B2CF9AE}" pid="48" name="tweb_doc_creator">
    <vt:lpwstr>Koskimies Emmi</vt:lpwstr>
  </property>
  <property fmtid="{D5CDD505-2E9C-101B-9397-08002B2CF9AE}" pid="49" name="tweb_doc_publisher">
    <vt:lpwstr>Pirkkala/Yleishallinto</vt:lpwstr>
  </property>
  <property fmtid="{D5CDD505-2E9C-101B-9397-08002B2CF9AE}" pid="50" name="tweb_doc_contributor">
    <vt:lpwstr/>
  </property>
  <property fmtid="{D5CDD505-2E9C-101B-9397-08002B2CF9AE}" pid="51" name="tweb_doc_fileextension">
    <vt:lpwstr>DOCX</vt:lpwstr>
  </property>
  <property fmtid="{D5CDD505-2E9C-101B-9397-08002B2CF9AE}" pid="52" name="tweb_doc_language">
    <vt:lpwstr>suomi</vt:lpwstr>
  </property>
  <property fmtid="{D5CDD505-2E9C-101B-9397-08002B2CF9AE}" pid="53" name="tweb_doc_created">
    <vt:lpwstr>31.05.2023</vt:lpwstr>
  </property>
  <property fmtid="{D5CDD505-2E9C-101B-9397-08002B2CF9AE}" pid="54" name="tweb_doc_modified">
    <vt:lpwstr>31.05.2023</vt:lpwstr>
  </property>
  <property fmtid="{D5CDD505-2E9C-101B-9397-08002B2CF9AE}" pid="55" name="tweb_doc_available">
    <vt:lpwstr/>
  </property>
  <property fmtid="{D5CDD505-2E9C-101B-9397-08002B2CF9AE}" pid="56" name="tweb_doc_acquired">
    <vt:lpwstr/>
  </property>
  <property fmtid="{D5CDD505-2E9C-101B-9397-08002B2CF9AE}" pid="57" name="tweb_doc_issued">
    <vt:lpwstr/>
  </property>
  <property fmtid="{D5CDD505-2E9C-101B-9397-08002B2CF9AE}" pid="58" name="tweb_doc_accepted">
    <vt:lpwstr/>
  </property>
  <property fmtid="{D5CDD505-2E9C-101B-9397-08002B2CF9AE}" pid="59" name="tweb_doc_validfrom">
    <vt:lpwstr/>
  </property>
  <property fmtid="{D5CDD505-2E9C-101B-9397-08002B2CF9AE}" pid="60" name="tweb_doc_validto">
    <vt:lpwstr/>
  </property>
  <property fmtid="{D5CDD505-2E9C-101B-9397-08002B2CF9AE}" pid="61" name="tweb_doc_protectionclass">
    <vt:lpwstr>II suojeluluokka</vt:lpwstr>
  </property>
  <property fmtid="{D5CDD505-2E9C-101B-9397-08002B2CF9AE}" pid="62" name="tweb_doc_retentionperiodstart">
    <vt:lpwstr/>
  </property>
  <property fmtid="{D5CDD505-2E9C-101B-9397-08002B2CF9AE}" pid="63" name="tweb_doc_retentionperiodend">
    <vt:lpwstr/>
  </property>
  <property fmtid="{D5CDD505-2E9C-101B-9397-08002B2CF9AE}" pid="64" name="tweb_doc_storagelocation">
    <vt:lpwstr>Tweb</vt:lpwstr>
  </property>
  <property fmtid="{D5CDD505-2E9C-101B-9397-08002B2CF9AE}" pid="65" name="tweb_doc_publicationid">
    <vt:lpwstr/>
  </property>
  <property fmtid="{D5CDD505-2E9C-101B-9397-08002B2CF9AE}" pid="66" name="tweb_doc_copyright">
    <vt:lpwstr/>
  </property>
  <property fmtid="{D5CDD505-2E9C-101B-9397-08002B2CF9AE}" pid="67" name="tweb_doc_decisionnumber">
    <vt:lpwstr/>
  </property>
  <property fmtid="{D5CDD505-2E9C-101B-9397-08002B2CF9AE}" pid="68" name="tweb_doc_decisionyear">
    <vt:lpwstr>0</vt:lpwstr>
  </property>
  <property fmtid="{D5CDD505-2E9C-101B-9397-08002B2CF9AE}" pid="69" name="tweb_doc_xsubjectlist">
    <vt:lpwstr/>
  </property>
  <property fmtid="{D5CDD505-2E9C-101B-9397-08002B2CF9AE}" pid="70" name="tweb_doc_presenter">
    <vt:lpwstr/>
  </property>
  <property fmtid="{D5CDD505-2E9C-101B-9397-08002B2CF9AE}" pid="71" name="tweb_doc_solver">
    <vt:lpwstr/>
  </property>
  <property fmtid="{D5CDD505-2E9C-101B-9397-08002B2CF9AE}" pid="72" name="tweb_doc_otherid">
    <vt:lpwstr/>
  </property>
  <property fmtid="{D5CDD505-2E9C-101B-9397-08002B2CF9AE}" pid="73" name="tweb_doc_deadline">
    <vt:lpwstr/>
  </property>
  <property fmtid="{D5CDD505-2E9C-101B-9397-08002B2CF9AE}" pid="74" name="tweb_doc_mamiversion">
    <vt:lpwstr>0.1</vt:lpwstr>
  </property>
  <property fmtid="{D5CDD505-2E9C-101B-9397-08002B2CF9AE}" pid="75" name="tweb_doc_alternativetitle">
    <vt:lpwstr/>
  </property>
  <property fmtid="{D5CDD505-2E9C-101B-9397-08002B2CF9AE}" pid="76" name="tweb_doc_notificationperiodstart">
    <vt:lpwstr/>
  </property>
  <property fmtid="{D5CDD505-2E9C-101B-9397-08002B2CF9AE}" pid="77" name="tweb_doc_notificationperiodend">
    <vt:lpwstr/>
  </property>
  <property fmtid="{D5CDD505-2E9C-101B-9397-08002B2CF9AE}" pid="78" name="tweb_doc_xfilekey">
    <vt:lpwstr>VIEW7e3b3fded03b2b86cb753e7fd92f19cc</vt:lpwstr>
  </property>
  <property fmtid="{D5CDD505-2E9C-101B-9397-08002B2CF9AE}" pid="79" name="tweb_doc_atts">
    <vt:lpwstr/>
  </property>
  <property fmtid="{D5CDD505-2E9C-101B-9397-08002B2CF9AE}" pid="80" name="tweb_doc_eoperators">
    <vt:lpwstr/>
  </property>
  <property fmtid="{D5CDD505-2E9C-101B-9397-08002B2CF9AE}" pid="81" name="editKey">
    <vt:lpwstr/>
  </property>
</Properties>
</file>