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34" w:rsidRDefault="003209B2">
      <w:r w:rsidRPr="003209B2">
        <w:rPr>
          <w:noProof/>
          <w:lang w:eastAsia="fi-FI"/>
        </w:rPr>
        <w:drawing>
          <wp:inline distT="0" distB="0" distL="0" distR="0" wp14:anchorId="2A5B41F6" wp14:editId="09FE5050">
            <wp:extent cx="1371232" cy="317500"/>
            <wp:effectExtent l="0" t="0" r="635" b="6350"/>
            <wp:docPr id="1" name="Kuva 1" descr="C:\Users\niemterh3\AppData\Local\Microsoft\Windows\INetCache\IE\DGMYU97O\vaakunatunnus,_vaaka,_netti_2692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mterh3\AppData\Local\Microsoft\Windows\INetCache\IE\DGMYU97O\vaakunatunnus,_vaaka,_netti_26921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865" cy="3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B2" w:rsidRPr="003209B2" w:rsidRDefault="003209B2" w:rsidP="003209B2">
      <w:pPr>
        <w:ind w:left="3910" w:hanging="3910"/>
        <w:rPr>
          <w:rFonts w:ascii="Corbel" w:hAnsi="Corbel"/>
          <w:b/>
          <w:sz w:val="28"/>
          <w:szCs w:val="28"/>
        </w:rPr>
      </w:pPr>
      <w:r w:rsidRPr="0063112E">
        <w:t>Pirkkalan kunta</w:t>
      </w:r>
      <w:r>
        <w:rPr>
          <w:rFonts w:ascii="Corbel" w:hAnsi="Corbel"/>
        </w:rPr>
        <w:t>, varhaiskasvatus</w:t>
      </w:r>
      <w:r>
        <w:rPr>
          <w:rFonts w:ascii="Corbel" w:hAnsi="Corbel"/>
        </w:rPr>
        <w:tab/>
      </w:r>
      <w:r w:rsidRPr="009A75EF">
        <w:rPr>
          <w:rFonts w:ascii="Consolas" w:hAnsi="Consolas"/>
          <w:b/>
          <w:sz w:val="28"/>
          <w:szCs w:val="28"/>
        </w:rPr>
        <w:t>HAKEMUS PIRKKALAN KUNNAN PALVELUSETELIPALVELUN TUOTTAJAKSI</w:t>
      </w:r>
    </w:p>
    <w:p w:rsidR="003209B2" w:rsidRPr="0063112E" w:rsidRDefault="003209B2" w:rsidP="003209B2">
      <w:pPr>
        <w:pStyle w:val="Eivli"/>
      </w:pPr>
    </w:p>
    <w:p w:rsidR="003209B2" w:rsidRPr="009A75EF" w:rsidRDefault="003209B2" w:rsidP="003209B2">
      <w:pPr>
        <w:ind w:left="2606" w:firstLine="1304"/>
        <w:rPr>
          <w:rFonts w:ascii="Corbel" w:hAnsi="Corbel"/>
        </w:rPr>
      </w:pPr>
      <w:r w:rsidRPr="009A75EF">
        <w:rPr>
          <w:rFonts w:ascii="Corbel" w:hAnsi="Corbel"/>
        </w:rPr>
        <w:t>Palveluntuottajaksi haeta</w:t>
      </w:r>
      <w:r w:rsidR="00400160">
        <w:rPr>
          <w:rFonts w:ascii="Corbel" w:hAnsi="Corbel"/>
        </w:rPr>
        <w:t xml:space="preserve">an </w:t>
      </w:r>
      <w:r w:rsidR="00400160">
        <w:rPr>
          <w:rFonts w:ascii="Corbel" w:hAnsi="Corbel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0" w:name="Teksti13"/>
      <w:r w:rsidR="00400160">
        <w:rPr>
          <w:rFonts w:ascii="Corbel" w:hAnsi="Corbel"/>
        </w:rPr>
        <w:instrText xml:space="preserve"> FORMTEXT </w:instrText>
      </w:r>
      <w:r w:rsidR="00400160">
        <w:rPr>
          <w:rFonts w:ascii="Corbel" w:hAnsi="Corbel"/>
        </w:rPr>
      </w:r>
      <w:r w:rsidR="00400160">
        <w:rPr>
          <w:rFonts w:ascii="Corbel" w:hAnsi="Corbel"/>
        </w:rPr>
        <w:fldChar w:fldCharType="separate"/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</w:rPr>
        <w:fldChar w:fldCharType="end"/>
      </w:r>
      <w:bookmarkEnd w:id="0"/>
      <w:r w:rsidR="00400160">
        <w:rPr>
          <w:rFonts w:ascii="Corbel" w:hAnsi="Corbel"/>
        </w:rPr>
        <w:t xml:space="preserve"> / </w:t>
      </w:r>
      <w:r w:rsidR="00400160">
        <w:rPr>
          <w:rFonts w:ascii="Corbel" w:hAnsi="Corbel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" w:name="Teksti14"/>
      <w:r w:rsidR="00400160">
        <w:rPr>
          <w:rFonts w:ascii="Corbel" w:hAnsi="Corbel"/>
        </w:rPr>
        <w:instrText xml:space="preserve"> FORMTEXT </w:instrText>
      </w:r>
      <w:r w:rsidR="00400160">
        <w:rPr>
          <w:rFonts w:ascii="Corbel" w:hAnsi="Corbel"/>
        </w:rPr>
      </w:r>
      <w:r w:rsidR="00400160">
        <w:rPr>
          <w:rFonts w:ascii="Corbel" w:hAnsi="Corbel"/>
        </w:rPr>
        <w:fldChar w:fldCharType="separate"/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</w:rPr>
        <w:fldChar w:fldCharType="end"/>
      </w:r>
      <w:bookmarkEnd w:id="1"/>
      <w:r w:rsidR="00400160">
        <w:rPr>
          <w:rFonts w:ascii="Corbel" w:hAnsi="Corbel"/>
        </w:rPr>
        <w:t xml:space="preserve"> 20</w:t>
      </w:r>
      <w:r w:rsidR="00400160">
        <w:rPr>
          <w:rFonts w:ascii="Corbel" w:hAnsi="Corbel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2" w:name="Teksti15"/>
      <w:r w:rsidR="00400160">
        <w:rPr>
          <w:rFonts w:ascii="Corbel" w:hAnsi="Corbel"/>
        </w:rPr>
        <w:instrText xml:space="preserve"> FORMTEXT </w:instrText>
      </w:r>
      <w:r w:rsidR="00400160">
        <w:rPr>
          <w:rFonts w:ascii="Corbel" w:hAnsi="Corbel"/>
        </w:rPr>
      </w:r>
      <w:r w:rsidR="00400160">
        <w:rPr>
          <w:rFonts w:ascii="Corbel" w:hAnsi="Corbel"/>
        </w:rPr>
        <w:fldChar w:fldCharType="separate"/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  <w:noProof/>
        </w:rPr>
        <w:t> </w:t>
      </w:r>
      <w:r w:rsidR="00400160">
        <w:rPr>
          <w:rFonts w:ascii="Corbel" w:hAnsi="Corbel"/>
        </w:rPr>
        <w:fldChar w:fldCharType="end"/>
      </w:r>
      <w:bookmarkEnd w:id="2"/>
      <w:r w:rsidR="009A75EF">
        <w:rPr>
          <w:rFonts w:ascii="Corbel" w:hAnsi="Corbel"/>
        </w:rPr>
        <w:t xml:space="preserve"> alkaen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9"/>
        <w:gridCol w:w="4273"/>
        <w:gridCol w:w="2976"/>
      </w:tblGrid>
      <w:tr w:rsidR="003209B2" w:rsidRPr="009A75EF" w:rsidTr="009A75EF">
        <w:tc>
          <w:tcPr>
            <w:tcW w:w="2122" w:type="dxa"/>
            <w:vMerge w:val="restart"/>
          </w:tcPr>
          <w:p w:rsidR="003209B2" w:rsidRPr="009A75EF" w:rsidRDefault="003209B2">
            <w:pPr>
              <w:rPr>
                <w:rFonts w:ascii="Corbel" w:hAnsi="Corbel"/>
                <w:b/>
              </w:rPr>
            </w:pPr>
            <w:r w:rsidRPr="009A75EF">
              <w:rPr>
                <w:rFonts w:ascii="Corbel" w:hAnsi="Corbel"/>
                <w:b/>
              </w:rPr>
              <w:t>PALVELUNTUOTTAJA</w:t>
            </w:r>
          </w:p>
        </w:tc>
        <w:tc>
          <w:tcPr>
            <w:tcW w:w="4296" w:type="dxa"/>
          </w:tcPr>
          <w:p w:rsidR="003209B2" w:rsidRPr="00395767" w:rsidRDefault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Yrityksen nimi</w:t>
            </w:r>
          </w:p>
          <w:p w:rsidR="003209B2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10" w:type="dxa"/>
          </w:tcPr>
          <w:p w:rsidR="003209B2" w:rsidRPr="00395767" w:rsidRDefault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Y-tunnus</w:t>
            </w:r>
          </w:p>
          <w:p w:rsidR="009A75EF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4"/>
          </w:p>
        </w:tc>
      </w:tr>
      <w:tr w:rsidR="003209B2" w:rsidRPr="009A75EF" w:rsidTr="009A75EF">
        <w:tc>
          <w:tcPr>
            <w:tcW w:w="2122" w:type="dxa"/>
            <w:vMerge/>
          </w:tcPr>
          <w:p w:rsidR="003209B2" w:rsidRPr="009A75EF" w:rsidRDefault="003209B2">
            <w:pPr>
              <w:rPr>
                <w:rFonts w:ascii="Corbel" w:hAnsi="Corbel"/>
                <w:b/>
              </w:rPr>
            </w:pPr>
          </w:p>
        </w:tc>
        <w:tc>
          <w:tcPr>
            <w:tcW w:w="4296" w:type="dxa"/>
          </w:tcPr>
          <w:p w:rsidR="003209B2" w:rsidRPr="00395767" w:rsidRDefault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Osoite</w:t>
            </w:r>
          </w:p>
          <w:p w:rsidR="003209B2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10" w:type="dxa"/>
          </w:tcPr>
          <w:p w:rsidR="003209B2" w:rsidRPr="00395767" w:rsidRDefault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Puhelinnumero</w:t>
            </w:r>
          </w:p>
          <w:p w:rsidR="009A75EF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6"/>
          </w:p>
        </w:tc>
      </w:tr>
      <w:tr w:rsidR="003209B2" w:rsidRPr="009A75EF" w:rsidTr="009A75EF">
        <w:tc>
          <w:tcPr>
            <w:tcW w:w="2122" w:type="dxa"/>
            <w:vMerge/>
          </w:tcPr>
          <w:p w:rsidR="003209B2" w:rsidRPr="009A75EF" w:rsidRDefault="003209B2">
            <w:pPr>
              <w:rPr>
                <w:rFonts w:ascii="Corbel" w:hAnsi="Corbel"/>
                <w:b/>
              </w:rPr>
            </w:pPr>
          </w:p>
        </w:tc>
        <w:tc>
          <w:tcPr>
            <w:tcW w:w="4296" w:type="dxa"/>
          </w:tcPr>
          <w:p w:rsidR="009A75EF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Sähköposti</w:t>
            </w:r>
          </w:p>
          <w:p w:rsidR="003209B2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210" w:type="dxa"/>
          </w:tcPr>
          <w:p w:rsidR="003209B2" w:rsidRPr="00395767" w:rsidRDefault="003209B2" w:rsidP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www-sivut</w:t>
            </w:r>
          </w:p>
          <w:p w:rsidR="009A75EF" w:rsidRPr="00395767" w:rsidRDefault="009A75EF" w:rsidP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8"/>
          </w:p>
        </w:tc>
      </w:tr>
      <w:tr w:rsidR="003209B2" w:rsidRPr="009A75EF" w:rsidTr="009A75EF">
        <w:tc>
          <w:tcPr>
            <w:tcW w:w="2122" w:type="dxa"/>
            <w:vMerge/>
          </w:tcPr>
          <w:p w:rsidR="003209B2" w:rsidRPr="009A75EF" w:rsidRDefault="003209B2">
            <w:pPr>
              <w:rPr>
                <w:rFonts w:ascii="Corbel" w:hAnsi="Corbel"/>
                <w:b/>
              </w:rPr>
            </w:pPr>
          </w:p>
        </w:tc>
        <w:tc>
          <w:tcPr>
            <w:tcW w:w="4296" w:type="dxa"/>
          </w:tcPr>
          <w:p w:rsidR="003209B2" w:rsidRPr="00395767" w:rsidRDefault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Yhteyshenkilö</w:t>
            </w:r>
          </w:p>
          <w:p w:rsidR="009A75EF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10" w:type="dxa"/>
          </w:tcPr>
          <w:p w:rsidR="003209B2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Puhelin ja sähköposti</w:t>
            </w:r>
          </w:p>
          <w:p w:rsidR="009A75EF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0"/>
          </w:p>
        </w:tc>
      </w:tr>
      <w:tr w:rsidR="003209B2" w:rsidRPr="009A75EF" w:rsidTr="009A75EF">
        <w:tc>
          <w:tcPr>
            <w:tcW w:w="2122" w:type="dxa"/>
            <w:vMerge w:val="restart"/>
          </w:tcPr>
          <w:p w:rsidR="003209B2" w:rsidRPr="009A75EF" w:rsidRDefault="003209B2">
            <w:pPr>
              <w:rPr>
                <w:rFonts w:ascii="Corbel" w:hAnsi="Corbel"/>
                <w:b/>
              </w:rPr>
            </w:pPr>
            <w:r w:rsidRPr="009A75EF">
              <w:rPr>
                <w:rFonts w:ascii="Corbel" w:hAnsi="Corbel"/>
                <w:b/>
              </w:rPr>
              <w:t>TOIMINTAYKSIKKÖ</w:t>
            </w:r>
          </w:p>
        </w:tc>
        <w:tc>
          <w:tcPr>
            <w:tcW w:w="4296" w:type="dxa"/>
          </w:tcPr>
          <w:p w:rsidR="003209B2" w:rsidRPr="00395767" w:rsidRDefault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Päiväkodin nimi</w:t>
            </w:r>
          </w:p>
          <w:p w:rsidR="009A75EF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210" w:type="dxa"/>
          </w:tcPr>
          <w:p w:rsidR="003209B2" w:rsidRPr="00395767" w:rsidRDefault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Osoite</w:t>
            </w:r>
          </w:p>
          <w:p w:rsidR="009A75EF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2"/>
          </w:p>
        </w:tc>
      </w:tr>
      <w:tr w:rsidR="003209B2" w:rsidRPr="009A75EF" w:rsidTr="009A75EF">
        <w:tc>
          <w:tcPr>
            <w:tcW w:w="2122" w:type="dxa"/>
            <w:vMerge/>
          </w:tcPr>
          <w:p w:rsidR="003209B2" w:rsidRPr="009A75EF" w:rsidRDefault="003209B2">
            <w:pPr>
              <w:rPr>
                <w:rFonts w:ascii="Corbel" w:hAnsi="Corbel"/>
                <w:b/>
              </w:rPr>
            </w:pPr>
          </w:p>
        </w:tc>
        <w:tc>
          <w:tcPr>
            <w:tcW w:w="4296" w:type="dxa"/>
          </w:tcPr>
          <w:p w:rsidR="003209B2" w:rsidRPr="00395767" w:rsidRDefault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Yksikön vastuuhenkilö</w:t>
            </w:r>
          </w:p>
          <w:p w:rsidR="009A75EF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10" w:type="dxa"/>
          </w:tcPr>
          <w:p w:rsidR="003209B2" w:rsidRPr="00395767" w:rsidRDefault="003209B2" w:rsidP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Puhe</w:t>
            </w:r>
            <w:r w:rsidR="009A75EF" w:rsidRPr="00395767">
              <w:rPr>
                <w:rFonts w:ascii="Corbel" w:hAnsi="Corbel"/>
                <w:sz w:val="20"/>
                <w:szCs w:val="20"/>
              </w:rPr>
              <w:t>lin ja</w:t>
            </w:r>
            <w:r w:rsidRPr="00395767">
              <w:rPr>
                <w:rFonts w:ascii="Corbel" w:hAnsi="Corbel"/>
                <w:sz w:val="20"/>
                <w:szCs w:val="20"/>
              </w:rPr>
              <w:t xml:space="preserve"> </w:t>
            </w:r>
            <w:r w:rsidR="009A75EF" w:rsidRPr="00395767">
              <w:rPr>
                <w:rFonts w:ascii="Corbel" w:hAnsi="Corbel"/>
                <w:sz w:val="20"/>
                <w:szCs w:val="20"/>
              </w:rPr>
              <w:t>sähköposti</w:t>
            </w:r>
          </w:p>
          <w:p w:rsidR="009A75EF" w:rsidRPr="00395767" w:rsidRDefault="009A75EF" w:rsidP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395767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395767">
              <w:rPr>
                <w:rFonts w:ascii="Corbel" w:hAnsi="Corbel"/>
                <w:sz w:val="20"/>
                <w:szCs w:val="20"/>
              </w:rPr>
            </w:r>
            <w:r w:rsidRPr="00395767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noProof/>
                <w:sz w:val="20"/>
                <w:szCs w:val="20"/>
              </w:rPr>
              <w:t> </w:t>
            </w:r>
            <w:r w:rsidRPr="00395767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4"/>
          </w:p>
        </w:tc>
      </w:tr>
      <w:tr w:rsidR="003209B2" w:rsidRPr="009A75EF" w:rsidTr="009A75EF">
        <w:tc>
          <w:tcPr>
            <w:tcW w:w="2122" w:type="dxa"/>
          </w:tcPr>
          <w:p w:rsidR="003209B2" w:rsidRPr="009A75EF" w:rsidRDefault="003209B2">
            <w:pPr>
              <w:rPr>
                <w:rFonts w:ascii="Corbel" w:hAnsi="Corbel"/>
                <w:b/>
              </w:rPr>
            </w:pPr>
            <w:r w:rsidRPr="009A75EF">
              <w:rPr>
                <w:rFonts w:ascii="Corbel" w:hAnsi="Corbel"/>
                <w:b/>
              </w:rPr>
              <w:t>TOIMINTAA OHJAAVAT ASIAKIRJAT</w:t>
            </w:r>
          </w:p>
          <w:p w:rsidR="009A75EF" w:rsidRPr="009A75EF" w:rsidRDefault="009A75EF">
            <w:pPr>
              <w:rPr>
                <w:rFonts w:ascii="Corbel" w:hAnsi="Corbel"/>
                <w:b/>
              </w:rPr>
            </w:pPr>
          </w:p>
        </w:tc>
        <w:tc>
          <w:tcPr>
            <w:tcW w:w="7506" w:type="dxa"/>
            <w:gridSpan w:val="2"/>
          </w:tcPr>
          <w:p w:rsidR="003209B2" w:rsidRPr="00395767" w:rsidRDefault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Palveluntuottaja sitoutuu noudattamaan Tampereen kaupunkiseudun varhaiskasvatuksen palvelusetelipalveluj</w:t>
            </w:r>
            <w:r w:rsidR="009A75EF" w:rsidRPr="00395767">
              <w:rPr>
                <w:rFonts w:ascii="Corbel" w:hAnsi="Corbel"/>
                <w:sz w:val="20"/>
                <w:szCs w:val="20"/>
              </w:rPr>
              <w:t>en sääntökirjaa sekä Pirkkalan kunnan liitettä</w:t>
            </w:r>
            <w:r w:rsidRPr="00395767">
              <w:rPr>
                <w:rFonts w:ascii="Corbel" w:hAnsi="Corbel"/>
                <w:sz w:val="20"/>
                <w:szCs w:val="20"/>
              </w:rPr>
              <w:t>.</w:t>
            </w:r>
          </w:p>
        </w:tc>
      </w:tr>
      <w:tr w:rsidR="003209B2" w:rsidRPr="009A75EF" w:rsidTr="009A75EF">
        <w:tc>
          <w:tcPr>
            <w:tcW w:w="2122" w:type="dxa"/>
          </w:tcPr>
          <w:p w:rsidR="003209B2" w:rsidRPr="009A75EF" w:rsidRDefault="003209B2">
            <w:pPr>
              <w:rPr>
                <w:rFonts w:ascii="Corbel" w:hAnsi="Corbel"/>
                <w:b/>
              </w:rPr>
            </w:pPr>
            <w:r w:rsidRPr="009A75EF">
              <w:rPr>
                <w:rFonts w:ascii="Corbel" w:hAnsi="Corbel"/>
                <w:b/>
              </w:rPr>
              <w:t>HAKEMUKSEN LIITTEET</w:t>
            </w:r>
          </w:p>
          <w:p w:rsidR="009A75EF" w:rsidRPr="009A75EF" w:rsidRDefault="009A75EF">
            <w:pPr>
              <w:rPr>
                <w:rFonts w:ascii="Corbel" w:hAnsi="Corbel"/>
                <w:b/>
              </w:rPr>
            </w:pPr>
          </w:p>
        </w:tc>
        <w:tc>
          <w:tcPr>
            <w:tcW w:w="7506" w:type="dxa"/>
            <w:gridSpan w:val="2"/>
          </w:tcPr>
          <w:p w:rsidR="009A75EF" w:rsidRPr="00395767" w:rsidRDefault="003209B2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 xml:space="preserve">Hakemuksen mukana tulee palauttaa </w:t>
            </w:r>
          </w:p>
          <w:p w:rsidR="009A75EF" w:rsidRPr="002F7B12" w:rsidRDefault="009A75EF" w:rsidP="009A75EF">
            <w:pPr>
              <w:pStyle w:val="Luettelokappale"/>
              <w:numPr>
                <w:ilvl w:val="0"/>
                <w:numId w:val="1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 xml:space="preserve">aluehallintoviraston </w:t>
            </w:r>
            <w:r w:rsidR="002F7B12">
              <w:rPr>
                <w:rFonts w:ascii="Corbel" w:hAnsi="Corbel"/>
                <w:sz w:val="20"/>
                <w:szCs w:val="20"/>
              </w:rPr>
              <w:t>”ilmoitus yksityisten varhaiskasvatus</w:t>
            </w:r>
            <w:r w:rsidRPr="00395767">
              <w:rPr>
                <w:rFonts w:ascii="Corbel" w:hAnsi="Corbel"/>
                <w:sz w:val="20"/>
                <w:szCs w:val="20"/>
              </w:rPr>
              <w:t>palvelujen tuottamisesta</w:t>
            </w:r>
            <w:r w:rsidR="002F7B12">
              <w:rPr>
                <w:rFonts w:ascii="Corbel" w:hAnsi="Corbel"/>
                <w:sz w:val="20"/>
                <w:szCs w:val="20"/>
              </w:rPr>
              <w:t xml:space="preserve">”-lomake </w:t>
            </w:r>
            <w:r w:rsidRPr="00395767">
              <w:rPr>
                <w:rFonts w:ascii="Corbel" w:hAnsi="Corbel"/>
                <w:sz w:val="20"/>
                <w:szCs w:val="20"/>
              </w:rPr>
              <w:t xml:space="preserve">täytettynä </w:t>
            </w:r>
            <w:r w:rsidRPr="002F7B12">
              <w:rPr>
                <w:rFonts w:ascii="Corbel" w:hAnsi="Corbel"/>
                <w:b/>
                <w:sz w:val="20"/>
                <w:szCs w:val="20"/>
              </w:rPr>
              <w:t>tai</w:t>
            </w:r>
            <w:r w:rsidR="003209B2" w:rsidRPr="002F7B12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  <w:p w:rsidR="003209B2" w:rsidRPr="00395767" w:rsidRDefault="009A75EF" w:rsidP="009A75EF">
            <w:pPr>
              <w:pStyle w:val="Luettelokappale"/>
              <w:numPr>
                <w:ilvl w:val="0"/>
                <w:numId w:val="1"/>
              </w:num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kopio sijaintikunnan hyväksymispäätöksestä</w:t>
            </w:r>
            <w:r w:rsidR="003209B2" w:rsidRPr="00395767">
              <w:rPr>
                <w:rFonts w:ascii="Corbel" w:hAnsi="Corbel"/>
                <w:sz w:val="20"/>
                <w:szCs w:val="20"/>
              </w:rPr>
              <w:t xml:space="preserve"> </w:t>
            </w:r>
            <w:r w:rsidRPr="00395767">
              <w:rPr>
                <w:rFonts w:ascii="Corbel" w:hAnsi="Corbel"/>
                <w:sz w:val="20"/>
                <w:szCs w:val="20"/>
              </w:rPr>
              <w:t xml:space="preserve">palvelusetelituottajaksi </w:t>
            </w:r>
          </w:p>
          <w:p w:rsidR="009A75EF" w:rsidRPr="009A75EF" w:rsidRDefault="009A75EF" w:rsidP="009A75EF">
            <w:pPr>
              <w:pStyle w:val="Luettelokappale"/>
              <w:rPr>
                <w:rFonts w:ascii="Corbel" w:hAnsi="Corbel"/>
              </w:rPr>
            </w:pPr>
          </w:p>
        </w:tc>
      </w:tr>
      <w:tr w:rsidR="003209B2" w:rsidRPr="009A75EF" w:rsidTr="009A75EF">
        <w:tc>
          <w:tcPr>
            <w:tcW w:w="2122" w:type="dxa"/>
          </w:tcPr>
          <w:p w:rsidR="003209B2" w:rsidRPr="009A75EF" w:rsidRDefault="003209B2">
            <w:pPr>
              <w:rPr>
                <w:rFonts w:ascii="Corbel" w:hAnsi="Corbel"/>
                <w:b/>
              </w:rPr>
            </w:pPr>
            <w:r w:rsidRPr="009A75EF">
              <w:rPr>
                <w:rFonts w:ascii="Corbel" w:hAnsi="Corbel"/>
                <w:b/>
              </w:rPr>
              <w:t>PÄIVÄYS JA ALLEKIRJOITUS</w:t>
            </w:r>
          </w:p>
          <w:p w:rsidR="009A75EF" w:rsidRPr="009A75EF" w:rsidRDefault="009A75EF">
            <w:pPr>
              <w:rPr>
                <w:rFonts w:ascii="Corbel" w:hAnsi="Corbel"/>
                <w:b/>
              </w:rPr>
            </w:pPr>
          </w:p>
        </w:tc>
        <w:tc>
          <w:tcPr>
            <w:tcW w:w="7506" w:type="dxa"/>
            <w:gridSpan w:val="2"/>
          </w:tcPr>
          <w:p w:rsidR="00BE62E3" w:rsidRDefault="00BE62E3">
            <w:pPr>
              <w:rPr>
                <w:rFonts w:ascii="Corbel" w:hAnsi="Corbel"/>
              </w:rPr>
            </w:pPr>
          </w:p>
          <w:p w:rsidR="009A75EF" w:rsidRDefault="009A75E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________________________________                          </w:t>
            </w:r>
            <w:r w:rsidR="00400160">
              <w:rPr>
                <w:rFonts w:ascii="Corbel" w:hAnsi="Corbe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="00400160">
              <w:rPr>
                <w:rFonts w:ascii="Corbel" w:hAnsi="Corbel"/>
              </w:rPr>
              <w:instrText xml:space="preserve"> FORMTEXT </w:instrText>
            </w:r>
            <w:r w:rsidR="00400160">
              <w:rPr>
                <w:rFonts w:ascii="Corbel" w:hAnsi="Corbel"/>
              </w:rPr>
            </w:r>
            <w:r w:rsidR="00400160">
              <w:rPr>
                <w:rFonts w:ascii="Corbel" w:hAnsi="Corbel"/>
              </w:rPr>
              <w:fldChar w:fldCharType="separate"/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</w:rPr>
              <w:fldChar w:fldCharType="end"/>
            </w:r>
            <w:bookmarkEnd w:id="15"/>
            <w:r w:rsidR="00400160">
              <w:rPr>
                <w:rFonts w:ascii="Corbel" w:hAnsi="Corbel"/>
              </w:rPr>
              <w:t xml:space="preserve"> / </w:t>
            </w:r>
            <w:r w:rsidR="00400160">
              <w:rPr>
                <w:rFonts w:ascii="Corbel" w:hAnsi="Corbe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="00400160">
              <w:rPr>
                <w:rFonts w:ascii="Corbel" w:hAnsi="Corbel"/>
              </w:rPr>
              <w:instrText xml:space="preserve"> FORMTEXT </w:instrText>
            </w:r>
            <w:r w:rsidR="00400160">
              <w:rPr>
                <w:rFonts w:ascii="Corbel" w:hAnsi="Corbel"/>
              </w:rPr>
            </w:r>
            <w:r w:rsidR="00400160">
              <w:rPr>
                <w:rFonts w:ascii="Corbel" w:hAnsi="Corbel"/>
              </w:rPr>
              <w:fldChar w:fldCharType="separate"/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</w:rPr>
              <w:fldChar w:fldCharType="end"/>
            </w:r>
            <w:bookmarkEnd w:id="16"/>
            <w:r w:rsidR="00400160">
              <w:rPr>
                <w:rFonts w:ascii="Corbel" w:hAnsi="Corbel"/>
              </w:rPr>
              <w:t xml:space="preserve"> 20</w:t>
            </w:r>
            <w:r w:rsidR="00400160">
              <w:rPr>
                <w:rFonts w:ascii="Corbel" w:hAnsi="Corbe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="00400160">
              <w:rPr>
                <w:rFonts w:ascii="Corbel" w:hAnsi="Corbel"/>
              </w:rPr>
              <w:instrText xml:space="preserve"> FORMTEXT </w:instrText>
            </w:r>
            <w:r w:rsidR="00400160">
              <w:rPr>
                <w:rFonts w:ascii="Corbel" w:hAnsi="Corbel"/>
              </w:rPr>
            </w:r>
            <w:r w:rsidR="00400160">
              <w:rPr>
                <w:rFonts w:ascii="Corbel" w:hAnsi="Corbel"/>
              </w:rPr>
              <w:fldChar w:fldCharType="separate"/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  <w:noProof/>
              </w:rPr>
              <w:t> </w:t>
            </w:r>
            <w:r w:rsidR="00400160">
              <w:rPr>
                <w:rFonts w:ascii="Corbel" w:hAnsi="Corbel"/>
              </w:rPr>
              <w:fldChar w:fldCharType="end"/>
            </w:r>
            <w:bookmarkEnd w:id="17"/>
            <w:r w:rsidR="003209B2" w:rsidRPr="009A75EF">
              <w:rPr>
                <w:rFonts w:ascii="Corbel" w:hAnsi="Corbel"/>
              </w:rPr>
              <w:t xml:space="preserve"> </w:t>
            </w:r>
          </w:p>
          <w:p w:rsidR="009A75EF" w:rsidRDefault="009A75EF">
            <w:pPr>
              <w:rPr>
                <w:rFonts w:ascii="Corbel" w:hAnsi="Corbel"/>
              </w:rPr>
            </w:pPr>
          </w:p>
          <w:p w:rsidR="003209B2" w:rsidRDefault="003209B2">
            <w:pPr>
              <w:rPr>
                <w:rFonts w:ascii="Corbel" w:hAnsi="Corbel"/>
              </w:rPr>
            </w:pPr>
            <w:r w:rsidRPr="009A75EF">
              <w:rPr>
                <w:rFonts w:ascii="Corbel" w:hAnsi="Corbel"/>
              </w:rPr>
              <w:t>____________________________</w:t>
            </w:r>
            <w:r w:rsidR="009A75EF">
              <w:rPr>
                <w:rFonts w:ascii="Corbel" w:hAnsi="Corbel"/>
              </w:rPr>
              <w:t>___________________________</w:t>
            </w:r>
            <w:r w:rsidRPr="009A75EF">
              <w:rPr>
                <w:rFonts w:ascii="Corbel" w:hAnsi="Corbel"/>
              </w:rPr>
              <w:t>________</w:t>
            </w:r>
          </w:p>
          <w:p w:rsidR="009A75EF" w:rsidRPr="00395767" w:rsidRDefault="009A75EF">
            <w:pPr>
              <w:rPr>
                <w:rFonts w:ascii="Corbel" w:hAnsi="Corbel"/>
                <w:sz w:val="20"/>
                <w:szCs w:val="20"/>
              </w:rPr>
            </w:pPr>
            <w:r w:rsidRPr="00395767">
              <w:rPr>
                <w:rFonts w:ascii="Corbel" w:hAnsi="Corbel"/>
                <w:sz w:val="20"/>
                <w:szCs w:val="20"/>
              </w:rPr>
              <w:t>Allekirjoitus ja nimen selvennys</w:t>
            </w:r>
          </w:p>
          <w:p w:rsidR="009A75EF" w:rsidRPr="009A75EF" w:rsidRDefault="009A75EF">
            <w:pPr>
              <w:rPr>
                <w:rFonts w:ascii="Corbel" w:hAnsi="Corbel"/>
              </w:rPr>
            </w:pPr>
          </w:p>
        </w:tc>
      </w:tr>
    </w:tbl>
    <w:p w:rsidR="003209B2" w:rsidRPr="009A75EF" w:rsidRDefault="003209B2">
      <w:pPr>
        <w:rPr>
          <w:rFonts w:ascii="Corbel" w:hAnsi="Corbel"/>
        </w:rPr>
      </w:pPr>
      <w:bookmarkStart w:id="18" w:name="_GoBack"/>
      <w:bookmarkEnd w:id="18"/>
    </w:p>
    <w:p w:rsidR="007C6694" w:rsidRPr="009A75EF" w:rsidRDefault="0063112E">
      <w:pPr>
        <w:rPr>
          <w:sz w:val="18"/>
          <w:szCs w:val="18"/>
        </w:rPr>
      </w:pPr>
      <w:r w:rsidRPr="009A75EF">
        <w:rPr>
          <w:rFonts w:ascii="Corbel" w:hAnsi="Corbel"/>
          <w:sz w:val="18"/>
          <w:szCs w:val="18"/>
        </w:rPr>
        <w:t xml:space="preserve">Hakemuksen liitteenä on toimitettava kunnalle aluehallintoviraston lomake </w:t>
      </w:r>
      <w:hyperlink r:id="rId7" w:history="1">
        <w:r w:rsidRPr="0055292C">
          <w:rPr>
            <w:rStyle w:val="Hyperlinkki"/>
            <w:rFonts w:ascii="Corbel" w:hAnsi="Corbel"/>
            <w:sz w:val="18"/>
            <w:szCs w:val="18"/>
          </w:rPr>
          <w:t>”</w:t>
        </w:r>
        <w:r w:rsidR="002F7B12" w:rsidRPr="0055292C">
          <w:rPr>
            <w:rStyle w:val="Hyperlinkki"/>
            <w:rFonts w:ascii="Corbel" w:hAnsi="Corbel"/>
            <w:sz w:val="18"/>
            <w:szCs w:val="18"/>
          </w:rPr>
          <w:t>Ilmoitus yksityisten varhaiskasvatus</w:t>
        </w:r>
        <w:r w:rsidRPr="0055292C">
          <w:rPr>
            <w:rStyle w:val="Hyperlinkki"/>
            <w:rFonts w:ascii="Corbel" w:hAnsi="Corbel"/>
            <w:sz w:val="18"/>
            <w:szCs w:val="18"/>
          </w:rPr>
          <w:t>palvelujen  tuottamisesta”</w:t>
        </w:r>
      </w:hyperlink>
      <w:r w:rsidRPr="009A75EF">
        <w:rPr>
          <w:rFonts w:ascii="Corbel" w:hAnsi="Corbel"/>
          <w:sz w:val="18"/>
          <w:szCs w:val="18"/>
        </w:rPr>
        <w:t>.</w:t>
      </w:r>
      <w:r w:rsidR="007C6694" w:rsidRPr="009A75EF">
        <w:rPr>
          <w:rFonts w:ascii="Corbel" w:hAnsi="Corbel"/>
          <w:sz w:val="18"/>
          <w:szCs w:val="18"/>
        </w:rPr>
        <w:t xml:space="preserve"> </w:t>
      </w:r>
      <w:r w:rsidR="00E35AE6" w:rsidRPr="009A75EF">
        <w:rPr>
          <w:sz w:val="18"/>
          <w:szCs w:val="18"/>
        </w:rPr>
        <w:t>Ilmoitus tulee toimittaa hyvissä ajoin ennen suunniteltua toiminnan aloitt</w:t>
      </w:r>
      <w:r w:rsidR="00BE62E3">
        <w:rPr>
          <w:sz w:val="18"/>
          <w:szCs w:val="18"/>
        </w:rPr>
        <w:t>amisajankohtaa.</w:t>
      </w:r>
      <w:r w:rsidR="00E35AE6" w:rsidRPr="009A75EF">
        <w:rPr>
          <w:sz w:val="18"/>
          <w:szCs w:val="18"/>
        </w:rPr>
        <w:t xml:space="preserve"> Kunta toimittaa ilmoituksen Aluehallintovirastolle ja liittää ilmoitukseen oman lausuntonsa, josta ilmenee täyttääkö palvelutoiminta varhaiskasvatuslaissa säädetyt edellytykset. Aluehallintoviraston rekisteriin hyväksyminen on edellytys toiminnan aloittamiselle. Hakemus ja Aluehallintoviraston lomake palautetaan osoitteeseen: </w:t>
      </w:r>
      <w:r w:rsidR="00BE62E3">
        <w:rPr>
          <w:sz w:val="18"/>
          <w:szCs w:val="18"/>
        </w:rPr>
        <w:t>Pirkkalan kunta, V</w:t>
      </w:r>
      <w:r w:rsidR="007C6694" w:rsidRPr="009A75EF">
        <w:rPr>
          <w:sz w:val="18"/>
          <w:szCs w:val="18"/>
        </w:rPr>
        <w:t>arhaiskasvatus, Suupantie 6C, 33960 Pirkkala.</w:t>
      </w:r>
    </w:p>
    <w:p w:rsidR="00BE62E3" w:rsidRDefault="00E35AE6" w:rsidP="009A75EF">
      <w:pPr>
        <w:rPr>
          <w:sz w:val="18"/>
          <w:szCs w:val="18"/>
        </w:rPr>
      </w:pPr>
      <w:r w:rsidRPr="009A75EF">
        <w:rPr>
          <w:sz w:val="18"/>
          <w:szCs w:val="18"/>
        </w:rPr>
        <w:t>Jos palveluntuottaja on jo hyväksytty Aluehallintov</w:t>
      </w:r>
      <w:r w:rsidR="00BE62E3">
        <w:rPr>
          <w:sz w:val="18"/>
          <w:szCs w:val="18"/>
        </w:rPr>
        <w:t>iraston rekisteriin, riittää liitteeksi kopio sijaintikunnan hyväksymisestä palveluntuottajaksi</w:t>
      </w:r>
      <w:r w:rsidRPr="009A75EF">
        <w:rPr>
          <w:sz w:val="18"/>
          <w:szCs w:val="18"/>
        </w:rPr>
        <w:t xml:space="preserve">. Palveluntuottaja antaa tämän hakemuksen allekirjoituksellaan oikeuden tarkistaa yritystä koskevat tiedot aluehallintoviraston rekisteristä. </w:t>
      </w:r>
    </w:p>
    <w:p w:rsidR="009A75EF" w:rsidRPr="009A75EF" w:rsidRDefault="009A75EF" w:rsidP="009A75EF">
      <w:pPr>
        <w:rPr>
          <w:rFonts w:ascii="Corbel" w:hAnsi="Corbel"/>
          <w:sz w:val="18"/>
          <w:szCs w:val="18"/>
        </w:rPr>
      </w:pPr>
      <w:r w:rsidRPr="009A75EF">
        <w:rPr>
          <w:rFonts w:ascii="Corbel" w:hAnsi="Corbel"/>
          <w:sz w:val="18"/>
          <w:szCs w:val="18"/>
        </w:rPr>
        <w:t>Kunta tekee hakemuksesta päätöksen, jolla palveluntuottaja hyväksytään yksityisten varhaiskasvatuspalveluiden tuottajaksi Pirkkalassa.</w:t>
      </w:r>
    </w:p>
    <w:p w:rsidR="007C6694" w:rsidRDefault="007C6694"/>
    <w:p w:rsidR="0063112E" w:rsidRDefault="0063112E"/>
    <w:sectPr w:rsidR="006311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D1E"/>
    <w:multiLevelType w:val="hybridMultilevel"/>
    <w:tmpl w:val="BCEE8692"/>
    <w:lvl w:ilvl="0" w:tplc="D4B811D0">
      <w:start w:val="2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E"/>
    <w:rsid w:val="00095038"/>
    <w:rsid w:val="002F7B12"/>
    <w:rsid w:val="003209B2"/>
    <w:rsid w:val="003341BD"/>
    <w:rsid w:val="00395767"/>
    <w:rsid w:val="00400160"/>
    <w:rsid w:val="00534AAC"/>
    <w:rsid w:val="0055292C"/>
    <w:rsid w:val="005A6AF1"/>
    <w:rsid w:val="005C0186"/>
    <w:rsid w:val="0063112E"/>
    <w:rsid w:val="007C6694"/>
    <w:rsid w:val="009A75EF"/>
    <w:rsid w:val="00B6015E"/>
    <w:rsid w:val="00BE62E3"/>
    <w:rsid w:val="00BE7CF3"/>
    <w:rsid w:val="00D50995"/>
    <w:rsid w:val="00E25AE0"/>
    <w:rsid w:val="00E3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EB07"/>
  <w15:chartTrackingRefBased/>
  <w15:docId w15:val="{6C71CB0C-D2ED-4CF3-8611-CFE35718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2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3209B2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9A75E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5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vi.fi/web/avi/kirjasto-liikunta-nuoriso-opet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E05A-CF4C-46E7-B5FA-F4CFD732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Niemenmaa Terhi</dc:creator>
  <cp:keywords/>
  <dc:description/>
  <cp:lastModifiedBy>Niemenmaa Terhi</cp:lastModifiedBy>
  <cp:revision>4</cp:revision>
  <cp:lastPrinted>2020-11-04T13:09:00Z</cp:lastPrinted>
  <dcterms:created xsi:type="dcterms:W3CDTF">2020-11-04T13:45:00Z</dcterms:created>
  <dcterms:modified xsi:type="dcterms:W3CDTF">2020-11-04T13:48:00Z</dcterms:modified>
</cp:coreProperties>
</file>